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481F" w14:textId="77777777" w:rsidR="00F4428E" w:rsidRPr="0016100D" w:rsidRDefault="0099109F" w:rsidP="00D13046">
      <w:pPr>
        <w:jc w:val="center"/>
        <w:rPr>
          <w:rFonts w:ascii="Times New Roman" w:eastAsia="Arial" w:hAnsi="Times New Roman"/>
          <w:b/>
          <w:sz w:val="26"/>
        </w:rPr>
      </w:pPr>
      <w:r w:rsidRPr="0016100D">
        <w:rPr>
          <w:rFonts w:ascii="Times New Roman" w:eastAsia="Arial" w:hAnsi="Times New Roman"/>
          <w:b/>
          <w:sz w:val="26"/>
        </w:rPr>
        <w:t>C15</w:t>
      </w:r>
      <w:r w:rsidR="00F4428E" w:rsidRPr="0016100D">
        <w:rPr>
          <w:rFonts w:ascii="Times New Roman" w:eastAsia="Arial" w:hAnsi="Times New Roman"/>
          <w:b/>
          <w:sz w:val="26"/>
        </w:rPr>
        <w:t>:</w:t>
      </w:r>
      <w:r w:rsidRPr="0016100D">
        <w:rPr>
          <w:rFonts w:ascii="Times New Roman" w:eastAsia="Arial" w:hAnsi="Times New Roman"/>
          <w:b/>
          <w:sz w:val="26"/>
        </w:rPr>
        <w:t xml:space="preserve"> </w:t>
      </w:r>
      <w:r w:rsidR="00F4428E" w:rsidRPr="0016100D">
        <w:rPr>
          <w:rFonts w:ascii="Times New Roman" w:eastAsia="Arial" w:hAnsi="Times New Roman"/>
          <w:b/>
          <w:sz w:val="26"/>
        </w:rPr>
        <w:t>CHECKLIST KIỂM TRA QUẢN LÝ CHƯỚNG NGẠI VẬT</w:t>
      </w:r>
    </w:p>
    <w:tbl>
      <w:tblPr>
        <w:tblW w:w="11058" w:type="dxa"/>
        <w:tblInd w:w="-856" w:type="dxa"/>
        <w:tblLook w:val="04A0" w:firstRow="1" w:lastRow="0" w:firstColumn="1" w:lastColumn="0" w:noHBand="0" w:noVBand="1"/>
      </w:tblPr>
      <w:tblGrid>
        <w:gridCol w:w="5104"/>
        <w:gridCol w:w="1020"/>
        <w:gridCol w:w="4934"/>
      </w:tblGrid>
      <w:tr w:rsidR="00F4428E" w:rsidRPr="0016100D" w14:paraId="5A65E517" w14:textId="77777777" w:rsidTr="00505314">
        <w:trPr>
          <w:trHeight w:val="315"/>
        </w:trPr>
        <w:tc>
          <w:tcPr>
            <w:tcW w:w="5104" w:type="dxa"/>
            <w:vMerge w:val="restart"/>
            <w:tcBorders>
              <w:top w:val="single" w:sz="4" w:space="0" w:color="auto"/>
              <w:left w:val="single" w:sz="4" w:space="0" w:color="auto"/>
              <w:right w:val="single" w:sz="4" w:space="0" w:color="auto"/>
            </w:tcBorders>
            <w:shd w:val="clear" w:color="auto" w:fill="auto"/>
            <w:noWrap/>
            <w:hideMark/>
          </w:tcPr>
          <w:p w14:paraId="0A57AB00" w14:textId="77777777" w:rsidR="00F4428E" w:rsidRPr="0016100D" w:rsidRDefault="00F4428E" w:rsidP="00505314">
            <w:pPr>
              <w:spacing w:before="120" w:after="120" w:line="240" w:lineRule="auto"/>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 Cảng hàng không:</w:t>
            </w:r>
          </w:p>
          <w:p w14:paraId="6047DB64" w14:textId="77777777" w:rsidR="00F4428E" w:rsidRPr="0016100D" w:rsidRDefault="00F4428E" w:rsidP="00505314">
            <w:pPr>
              <w:spacing w:before="120" w:after="120" w:line="240" w:lineRule="auto"/>
              <w:rPr>
                <w:rFonts w:ascii="Times New Roman" w:eastAsia="Times New Roman" w:hAnsi="Times New Roman"/>
                <w:bCs/>
                <w:color w:val="000000"/>
                <w:sz w:val="24"/>
                <w:szCs w:val="24"/>
              </w:rPr>
            </w:pPr>
            <w:r w:rsidRPr="0016100D">
              <w:rPr>
                <w:rFonts w:ascii="Times New Roman" w:eastAsia="Times New Roman" w:hAnsi="Times New Roman"/>
                <w:bCs/>
                <w:color w:val="000000"/>
                <w:sz w:val="24"/>
                <w:szCs w:val="24"/>
              </w:rPr>
              <w:t>...............................................................................</w:t>
            </w:r>
          </w:p>
          <w:p w14:paraId="3FB8749A" w14:textId="77777777" w:rsidR="00F4428E" w:rsidRPr="0016100D" w:rsidRDefault="00F4428E" w:rsidP="00505314">
            <w:pPr>
              <w:spacing w:before="120" w:after="120" w:line="240" w:lineRule="auto"/>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 xml:space="preserve">- Ngày kiểm tra: </w:t>
            </w:r>
            <w:r w:rsidRPr="0016100D">
              <w:rPr>
                <w:rFonts w:ascii="Times New Roman" w:eastAsia="Times New Roman" w:hAnsi="Times New Roman"/>
                <w:bCs/>
                <w:color w:val="000000"/>
                <w:sz w:val="24"/>
                <w:szCs w:val="24"/>
              </w:rPr>
              <w:t>..................................................</w:t>
            </w:r>
          </w:p>
          <w:p w14:paraId="225E19A7" w14:textId="77777777" w:rsidR="00F4428E" w:rsidRPr="0016100D" w:rsidRDefault="00F4428E" w:rsidP="00505314">
            <w:pPr>
              <w:spacing w:before="120" w:after="120" w:line="240" w:lineRule="auto"/>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 Người kiểm tra/Giám sát viên an toàn:</w:t>
            </w:r>
          </w:p>
          <w:p w14:paraId="0F0AF01E" w14:textId="77777777" w:rsidR="00F4428E" w:rsidRPr="0016100D" w:rsidRDefault="00F4428E" w:rsidP="00505314">
            <w:pPr>
              <w:spacing w:before="120" w:after="120" w:line="240" w:lineRule="auto"/>
              <w:rPr>
                <w:rFonts w:ascii="Times New Roman" w:eastAsia="Times New Roman" w:hAnsi="Times New Roman"/>
                <w:bCs/>
                <w:color w:val="000000"/>
                <w:sz w:val="24"/>
                <w:szCs w:val="24"/>
              </w:rPr>
            </w:pPr>
            <w:r w:rsidRPr="0016100D">
              <w:rPr>
                <w:rFonts w:ascii="Times New Roman" w:eastAsia="Times New Roman" w:hAnsi="Times New Roman"/>
                <w:bCs/>
                <w:color w:val="000000"/>
                <w:sz w:val="24"/>
                <w:szCs w:val="24"/>
              </w:rPr>
              <w:t>+............................................................................</w:t>
            </w:r>
          </w:p>
          <w:p w14:paraId="31AA5736" w14:textId="77777777" w:rsidR="00F4428E" w:rsidRPr="0016100D" w:rsidRDefault="00F4428E" w:rsidP="00505314">
            <w:pPr>
              <w:spacing w:before="120" w:after="120" w:line="240" w:lineRule="auto"/>
              <w:rPr>
                <w:rFonts w:ascii="Times New Roman" w:eastAsia="Times New Roman" w:hAnsi="Times New Roman"/>
                <w:bCs/>
                <w:color w:val="000000"/>
                <w:sz w:val="24"/>
                <w:szCs w:val="24"/>
              </w:rPr>
            </w:pPr>
            <w:r w:rsidRPr="0016100D">
              <w:rPr>
                <w:rFonts w:ascii="Times New Roman" w:eastAsia="Times New Roman" w:hAnsi="Times New Roman"/>
                <w:bCs/>
                <w:color w:val="000000"/>
                <w:sz w:val="24"/>
                <w:szCs w:val="24"/>
              </w:rPr>
              <w:t>+............................................................................</w:t>
            </w:r>
          </w:p>
          <w:p w14:paraId="6EE081D0" w14:textId="77777777" w:rsidR="00F4428E" w:rsidRPr="0016100D" w:rsidRDefault="00F4428E" w:rsidP="00505314">
            <w:pPr>
              <w:spacing w:before="120" w:after="120" w:line="240" w:lineRule="auto"/>
              <w:rPr>
                <w:rFonts w:ascii="Times New Roman" w:eastAsia="Times New Roman" w:hAnsi="Times New Roman"/>
                <w:b/>
                <w:bCs/>
                <w:color w:val="000000"/>
                <w:sz w:val="24"/>
                <w:szCs w:val="24"/>
              </w:rPr>
            </w:pPr>
            <w:r w:rsidRPr="0016100D">
              <w:rPr>
                <w:rFonts w:ascii="Times New Roman" w:eastAsia="Times New Roman" w:hAnsi="Times New Roman"/>
                <w:bCs/>
                <w:color w:val="000000"/>
                <w:sz w:val="24"/>
                <w:szCs w:val="24"/>
              </w:rPr>
              <w:t>+...........................................................................</w:t>
            </w:r>
          </w:p>
        </w:tc>
        <w:tc>
          <w:tcPr>
            <w:tcW w:w="1020" w:type="dxa"/>
            <w:tcBorders>
              <w:top w:val="single" w:sz="4" w:space="0" w:color="auto"/>
              <w:left w:val="nil"/>
              <w:bottom w:val="single" w:sz="4" w:space="0" w:color="auto"/>
              <w:right w:val="single" w:sz="4" w:space="0" w:color="auto"/>
            </w:tcBorders>
            <w:shd w:val="clear" w:color="000000" w:fill="9BC2E6"/>
            <w:vAlign w:val="bottom"/>
            <w:hideMark/>
          </w:tcPr>
          <w:p w14:paraId="35E1088A" w14:textId="77777777" w:rsidR="00F4428E" w:rsidRPr="0016100D" w:rsidRDefault="00F4428E" w:rsidP="00505314">
            <w:pPr>
              <w:spacing w:after="0" w:line="240" w:lineRule="auto"/>
              <w:jc w:val="center"/>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Đánh giá</w:t>
            </w:r>
          </w:p>
        </w:tc>
        <w:tc>
          <w:tcPr>
            <w:tcW w:w="4934" w:type="dxa"/>
            <w:tcBorders>
              <w:top w:val="single" w:sz="4" w:space="0" w:color="auto"/>
              <w:left w:val="nil"/>
              <w:bottom w:val="single" w:sz="4" w:space="0" w:color="auto"/>
              <w:right w:val="single" w:sz="4" w:space="0" w:color="auto"/>
            </w:tcBorders>
            <w:shd w:val="clear" w:color="000000" w:fill="9BC2E6"/>
            <w:vAlign w:val="center"/>
            <w:hideMark/>
          </w:tcPr>
          <w:p w14:paraId="15117944" w14:textId="77777777" w:rsidR="00F4428E" w:rsidRPr="0016100D" w:rsidRDefault="00F4428E" w:rsidP="00505314">
            <w:pPr>
              <w:spacing w:after="0" w:line="240" w:lineRule="auto"/>
              <w:jc w:val="center"/>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Giải thích ý nghĩa</w:t>
            </w:r>
          </w:p>
        </w:tc>
      </w:tr>
      <w:tr w:rsidR="00F4428E" w:rsidRPr="0016100D" w14:paraId="1281E300" w14:textId="77777777" w:rsidTr="00505314">
        <w:trPr>
          <w:trHeight w:val="315"/>
        </w:trPr>
        <w:tc>
          <w:tcPr>
            <w:tcW w:w="5104" w:type="dxa"/>
            <w:vMerge/>
            <w:tcBorders>
              <w:left w:val="single" w:sz="4" w:space="0" w:color="auto"/>
              <w:right w:val="single" w:sz="4" w:space="0" w:color="auto"/>
            </w:tcBorders>
            <w:shd w:val="clear" w:color="auto" w:fill="auto"/>
            <w:noWrap/>
            <w:hideMark/>
          </w:tcPr>
          <w:p w14:paraId="121296D3" w14:textId="77777777" w:rsidR="00F4428E" w:rsidRPr="0016100D" w:rsidRDefault="00F4428E"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6E30CC9B" w14:textId="77777777" w:rsidR="00F4428E" w:rsidRPr="0016100D" w:rsidRDefault="00912D1B" w:rsidP="00505314">
            <w:pPr>
              <w:spacing w:after="0" w:line="240" w:lineRule="auto"/>
              <w:jc w:val="center"/>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Y</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612639BD" w14:textId="77777777" w:rsidR="00F4428E" w:rsidRPr="0016100D" w:rsidRDefault="00F4428E" w:rsidP="00505314">
            <w:pPr>
              <w:spacing w:after="0" w:line="240" w:lineRule="auto"/>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Đáp ứng:</w:t>
            </w:r>
            <w:r w:rsidRPr="0016100D">
              <w:rPr>
                <w:rFonts w:ascii="Times New Roman" w:eastAsia="Times New Roman" w:hAnsi="Times New Roman"/>
                <w:color w:val="000000"/>
                <w:sz w:val="24"/>
                <w:szCs w:val="24"/>
              </w:rPr>
              <w:t xml:space="preserve"> Tuân thủ hoàn toàn các tiêu chuẩn, khuyến cáo thực hành</w:t>
            </w:r>
          </w:p>
        </w:tc>
      </w:tr>
      <w:tr w:rsidR="00F4428E" w:rsidRPr="0016100D" w14:paraId="72A8BB93" w14:textId="77777777" w:rsidTr="00505314">
        <w:trPr>
          <w:trHeight w:val="503"/>
        </w:trPr>
        <w:tc>
          <w:tcPr>
            <w:tcW w:w="5104" w:type="dxa"/>
            <w:vMerge/>
            <w:tcBorders>
              <w:left w:val="single" w:sz="4" w:space="0" w:color="auto"/>
              <w:right w:val="single" w:sz="4" w:space="0" w:color="auto"/>
            </w:tcBorders>
            <w:shd w:val="clear" w:color="auto" w:fill="auto"/>
            <w:noWrap/>
            <w:hideMark/>
          </w:tcPr>
          <w:p w14:paraId="1BEE3A96" w14:textId="77777777" w:rsidR="00F4428E" w:rsidRPr="0016100D" w:rsidRDefault="00F4428E"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1D4A6031" w14:textId="77777777" w:rsidR="00F4428E" w:rsidRPr="0016100D" w:rsidRDefault="00912D1B" w:rsidP="00505314">
            <w:pPr>
              <w:spacing w:after="0" w:line="240" w:lineRule="auto"/>
              <w:jc w:val="center"/>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N</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4958E728" w14:textId="77777777" w:rsidR="00F4428E" w:rsidRPr="0016100D" w:rsidRDefault="00F4428E" w:rsidP="00505314">
            <w:pPr>
              <w:spacing w:after="0" w:line="240" w:lineRule="auto"/>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Không đáp ứng</w:t>
            </w:r>
            <w:r w:rsidRPr="0016100D">
              <w:rPr>
                <w:rFonts w:ascii="Times New Roman" w:eastAsia="Times New Roman" w:hAnsi="Times New Roman"/>
                <w:color w:val="000000"/>
                <w:sz w:val="24"/>
                <w:szCs w:val="24"/>
              </w:rPr>
              <w:t>: Không tuân thủ các các tiêu chuẩn, khuyến cáo thực hành</w:t>
            </w:r>
          </w:p>
        </w:tc>
      </w:tr>
      <w:tr w:rsidR="00F4428E" w:rsidRPr="0016100D" w14:paraId="514C5DA9" w14:textId="77777777" w:rsidTr="00505314">
        <w:trPr>
          <w:trHeight w:val="630"/>
        </w:trPr>
        <w:tc>
          <w:tcPr>
            <w:tcW w:w="5104" w:type="dxa"/>
            <w:vMerge/>
            <w:tcBorders>
              <w:left w:val="single" w:sz="4" w:space="0" w:color="auto"/>
              <w:right w:val="single" w:sz="4" w:space="0" w:color="auto"/>
            </w:tcBorders>
            <w:hideMark/>
          </w:tcPr>
          <w:p w14:paraId="4E30F2A2" w14:textId="77777777" w:rsidR="00F4428E" w:rsidRPr="0016100D" w:rsidRDefault="00F4428E"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46D910FC" w14:textId="77777777" w:rsidR="00F4428E" w:rsidRPr="0016100D" w:rsidRDefault="00F4428E" w:rsidP="00505314">
            <w:pPr>
              <w:spacing w:after="0" w:line="240" w:lineRule="auto"/>
              <w:jc w:val="center"/>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F/U</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106D6F1D" w14:textId="77777777" w:rsidR="00F4428E" w:rsidRPr="0016100D" w:rsidRDefault="00F4428E" w:rsidP="00505314">
            <w:pPr>
              <w:spacing w:after="0" w:line="240" w:lineRule="auto"/>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 xml:space="preserve">Tiếp tục theo dõi: </w:t>
            </w:r>
            <w:r w:rsidRPr="0016100D">
              <w:rPr>
                <w:rFonts w:ascii="Times New Roman" w:eastAsia="Times New Roman" w:hAnsi="Times New Roman"/>
                <w:color w:val="000000"/>
                <w:sz w:val="24"/>
                <w:szCs w:val="24"/>
              </w:rPr>
              <w:t>Tiếp tục được khai thác, nhưng phải có đánh giá, theo dõi và có các hành động khắc phục trong tương lai</w:t>
            </w:r>
          </w:p>
        </w:tc>
      </w:tr>
      <w:tr w:rsidR="00F4428E" w:rsidRPr="0016100D" w14:paraId="6C7BD060" w14:textId="77777777" w:rsidTr="00505314">
        <w:trPr>
          <w:trHeight w:val="390"/>
        </w:trPr>
        <w:tc>
          <w:tcPr>
            <w:tcW w:w="5104" w:type="dxa"/>
            <w:vMerge/>
            <w:tcBorders>
              <w:left w:val="single" w:sz="4" w:space="0" w:color="auto"/>
              <w:bottom w:val="single" w:sz="4" w:space="0" w:color="auto"/>
              <w:right w:val="single" w:sz="4" w:space="0" w:color="auto"/>
            </w:tcBorders>
            <w:hideMark/>
          </w:tcPr>
          <w:p w14:paraId="79B20A16" w14:textId="77777777" w:rsidR="00F4428E" w:rsidRPr="0016100D" w:rsidRDefault="00F4428E" w:rsidP="00505314">
            <w:pPr>
              <w:spacing w:after="0" w:line="240" w:lineRule="auto"/>
              <w:rPr>
                <w:rFonts w:ascii="Times New Roman" w:eastAsia="Times New Roman" w:hAnsi="Times New Roman"/>
                <w:b/>
                <w:bCs/>
                <w:color w:val="000000"/>
                <w:sz w:val="24"/>
                <w:szCs w:val="24"/>
              </w:rPr>
            </w:pPr>
          </w:p>
        </w:tc>
        <w:tc>
          <w:tcPr>
            <w:tcW w:w="1020" w:type="dxa"/>
            <w:tcBorders>
              <w:top w:val="nil"/>
              <w:left w:val="nil"/>
              <w:bottom w:val="single" w:sz="4" w:space="0" w:color="auto"/>
              <w:right w:val="single" w:sz="4" w:space="0" w:color="auto"/>
            </w:tcBorders>
            <w:shd w:val="clear" w:color="000000" w:fill="D6DCE4"/>
            <w:vAlign w:val="center"/>
            <w:hideMark/>
          </w:tcPr>
          <w:p w14:paraId="3E39EB33" w14:textId="77777777" w:rsidR="00F4428E" w:rsidRPr="0016100D" w:rsidRDefault="00F4428E" w:rsidP="00505314">
            <w:pPr>
              <w:spacing w:after="0" w:line="240" w:lineRule="auto"/>
              <w:jc w:val="center"/>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N/A</w:t>
            </w:r>
          </w:p>
        </w:tc>
        <w:tc>
          <w:tcPr>
            <w:tcW w:w="4934" w:type="dxa"/>
            <w:tcBorders>
              <w:top w:val="single" w:sz="4" w:space="0" w:color="auto"/>
              <w:left w:val="nil"/>
              <w:bottom w:val="single" w:sz="4" w:space="0" w:color="auto"/>
              <w:right w:val="single" w:sz="4" w:space="0" w:color="auto"/>
            </w:tcBorders>
            <w:shd w:val="clear" w:color="auto" w:fill="auto"/>
            <w:vAlign w:val="center"/>
            <w:hideMark/>
          </w:tcPr>
          <w:p w14:paraId="4F00CB15" w14:textId="77777777" w:rsidR="00F4428E" w:rsidRPr="0016100D" w:rsidRDefault="00F4428E" w:rsidP="00505314">
            <w:pPr>
              <w:spacing w:after="0" w:line="240" w:lineRule="auto"/>
              <w:rPr>
                <w:rFonts w:ascii="Times New Roman" w:eastAsia="Times New Roman" w:hAnsi="Times New Roman"/>
                <w:b/>
                <w:bCs/>
                <w:color w:val="000000"/>
                <w:sz w:val="24"/>
                <w:szCs w:val="24"/>
              </w:rPr>
            </w:pPr>
            <w:r w:rsidRPr="0016100D">
              <w:rPr>
                <w:rFonts w:ascii="Times New Roman" w:eastAsia="Times New Roman" w:hAnsi="Times New Roman"/>
                <w:b/>
                <w:bCs/>
                <w:color w:val="000000"/>
                <w:sz w:val="24"/>
                <w:szCs w:val="24"/>
              </w:rPr>
              <w:t>Không kiểm tra:</w:t>
            </w:r>
            <w:r w:rsidRPr="0016100D">
              <w:rPr>
                <w:rFonts w:ascii="Times New Roman" w:eastAsia="Times New Roman" w:hAnsi="Times New Roman"/>
                <w:color w:val="000000"/>
                <w:sz w:val="24"/>
                <w:szCs w:val="24"/>
              </w:rPr>
              <w:t xml:space="preserve"> Nội dung kiểm tra không có cơ sở để đánh giá</w:t>
            </w:r>
          </w:p>
        </w:tc>
      </w:tr>
    </w:tbl>
    <w:p w14:paraId="64F5D45B" w14:textId="77777777" w:rsidR="00F4428E" w:rsidRPr="0016100D" w:rsidRDefault="00F4428E" w:rsidP="0099109F">
      <w:pPr>
        <w:rPr>
          <w:rFonts w:ascii="Times New Roman" w:hAnsi="Times New Roman"/>
          <w:b/>
          <w:sz w:val="26"/>
        </w:rPr>
      </w:pPr>
    </w:p>
    <w:tbl>
      <w:tblPr>
        <w:tblStyle w:val="TableGrid"/>
        <w:tblW w:w="11058" w:type="dxa"/>
        <w:tblInd w:w="-856" w:type="dxa"/>
        <w:tblCellMar>
          <w:left w:w="108" w:type="dxa"/>
        </w:tblCellMar>
        <w:tblLook w:val="04A0" w:firstRow="1" w:lastRow="0" w:firstColumn="1" w:lastColumn="0" w:noHBand="0" w:noVBand="1"/>
      </w:tblPr>
      <w:tblGrid>
        <w:gridCol w:w="670"/>
        <w:gridCol w:w="5568"/>
        <w:gridCol w:w="1224"/>
        <w:gridCol w:w="3596"/>
      </w:tblGrid>
      <w:tr w:rsidR="00F4428E" w:rsidRPr="0016100D" w14:paraId="52025E3F" w14:textId="77777777" w:rsidTr="00F4428E">
        <w:trPr>
          <w:trHeight w:val="264"/>
          <w:tblHeader/>
        </w:trPr>
        <w:tc>
          <w:tcPr>
            <w:tcW w:w="670" w:type="dxa"/>
            <w:tcBorders>
              <w:top w:val="single" w:sz="4" w:space="0" w:color="000000"/>
              <w:left w:val="single" w:sz="4" w:space="0" w:color="000000"/>
              <w:bottom w:val="single" w:sz="4" w:space="0" w:color="000000"/>
              <w:right w:val="single" w:sz="4" w:space="0" w:color="000000"/>
            </w:tcBorders>
          </w:tcPr>
          <w:p w14:paraId="45E08D09" w14:textId="77777777" w:rsidR="00F4428E" w:rsidRPr="0016100D" w:rsidRDefault="00F4428E" w:rsidP="00DD16D4">
            <w:pPr>
              <w:spacing w:line="259" w:lineRule="auto"/>
              <w:rPr>
                <w:rFonts w:ascii="Times New Roman" w:hAnsi="Times New Roman"/>
                <w:b/>
                <w:sz w:val="26"/>
                <w:szCs w:val="28"/>
              </w:rPr>
            </w:pPr>
            <w:r w:rsidRPr="0016100D">
              <w:rPr>
                <w:rFonts w:ascii="Times New Roman" w:hAnsi="Times New Roman"/>
                <w:b/>
                <w:sz w:val="26"/>
                <w:szCs w:val="28"/>
              </w:rPr>
              <w:t xml:space="preserve">STT </w:t>
            </w:r>
          </w:p>
        </w:tc>
        <w:tc>
          <w:tcPr>
            <w:tcW w:w="5568" w:type="dxa"/>
            <w:tcBorders>
              <w:top w:val="single" w:sz="4" w:space="0" w:color="000000"/>
              <w:left w:val="single" w:sz="4" w:space="0" w:color="000000"/>
              <w:bottom w:val="single" w:sz="4" w:space="0" w:color="000000"/>
              <w:right w:val="single" w:sz="4" w:space="0" w:color="000000"/>
            </w:tcBorders>
          </w:tcPr>
          <w:p w14:paraId="528F7446" w14:textId="77777777" w:rsidR="00F4428E" w:rsidRPr="0016100D" w:rsidRDefault="00F4428E" w:rsidP="00F4428E">
            <w:pPr>
              <w:spacing w:line="259" w:lineRule="auto"/>
              <w:jc w:val="center"/>
              <w:rPr>
                <w:rFonts w:ascii="Times New Roman" w:hAnsi="Times New Roman"/>
                <w:b/>
                <w:sz w:val="26"/>
                <w:szCs w:val="28"/>
              </w:rPr>
            </w:pPr>
            <w:r w:rsidRPr="0016100D">
              <w:rPr>
                <w:rFonts w:ascii="Times New Roman" w:hAnsi="Times New Roman"/>
                <w:b/>
                <w:sz w:val="26"/>
                <w:szCs w:val="28"/>
              </w:rPr>
              <w:t>Nội dung kiểm tra</w:t>
            </w:r>
          </w:p>
        </w:tc>
        <w:tc>
          <w:tcPr>
            <w:tcW w:w="1224" w:type="dxa"/>
            <w:tcBorders>
              <w:top w:val="single" w:sz="4" w:space="0" w:color="000000"/>
              <w:left w:val="single" w:sz="4" w:space="0" w:color="000000"/>
              <w:bottom w:val="single" w:sz="4" w:space="0" w:color="000000"/>
              <w:right w:val="single" w:sz="4" w:space="0" w:color="000000"/>
            </w:tcBorders>
          </w:tcPr>
          <w:p w14:paraId="646C91BF" w14:textId="77777777" w:rsidR="00F4428E" w:rsidRPr="0016100D" w:rsidRDefault="00F4428E" w:rsidP="00F4428E">
            <w:pPr>
              <w:spacing w:line="259" w:lineRule="auto"/>
              <w:ind w:right="77"/>
              <w:jc w:val="center"/>
              <w:rPr>
                <w:rFonts w:ascii="Times New Roman" w:hAnsi="Times New Roman"/>
                <w:b/>
                <w:sz w:val="26"/>
                <w:szCs w:val="28"/>
              </w:rPr>
            </w:pPr>
            <w:r w:rsidRPr="0016100D">
              <w:rPr>
                <w:rFonts w:ascii="Times New Roman" w:hAnsi="Times New Roman"/>
                <w:b/>
                <w:sz w:val="26"/>
                <w:szCs w:val="28"/>
              </w:rPr>
              <w:t>Đánh giá</w:t>
            </w:r>
          </w:p>
        </w:tc>
        <w:tc>
          <w:tcPr>
            <w:tcW w:w="3596" w:type="dxa"/>
            <w:tcBorders>
              <w:top w:val="single" w:sz="4" w:space="0" w:color="000000"/>
              <w:left w:val="single" w:sz="4" w:space="0" w:color="000000"/>
              <w:bottom w:val="single" w:sz="4" w:space="0" w:color="000000"/>
              <w:right w:val="single" w:sz="4" w:space="0" w:color="000000"/>
            </w:tcBorders>
          </w:tcPr>
          <w:p w14:paraId="342030F1" w14:textId="77777777" w:rsidR="00F4428E" w:rsidRPr="0016100D" w:rsidRDefault="00F4428E" w:rsidP="00F4428E">
            <w:pPr>
              <w:spacing w:line="259" w:lineRule="auto"/>
              <w:jc w:val="center"/>
              <w:rPr>
                <w:rFonts w:ascii="Times New Roman" w:hAnsi="Times New Roman"/>
                <w:b/>
                <w:sz w:val="26"/>
                <w:szCs w:val="28"/>
              </w:rPr>
            </w:pPr>
            <w:r w:rsidRPr="0016100D">
              <w:rPr>
                <w:rFonts w:ascii="Times New Roman" w:hAnsi="Times New Roman"/>
                <w:b/>
                <w:sz w:val="26"/>
                <w:szCs w:val="28"/>
              </w:rPr>
              <w:t>Ghi chú</w:t>
            </w:r>
          </w:p>
        </w:tc>
      </w:tr>
      <w:tr w:rsidR="00F4428E" w:rsidRPr="0016100D" w14:paraId="6120CE2A" w14:textId="77777777" w:rsidTr="00F4428E">
        <w:trPr>
          <w:trHeight w:val="516"/>
        </w:trPr>
        <w:tc>
          <w:tcPr>
            <w:tcW w:w="670" w:type="dxa"/>
            <w:tcBorders>
              <w:top w:val="single" w:sz="4" w:space="0" w:color="000000"/>
              <w:left w:val="single" w:sz="4" w:space="0" w:color="000000"/>
              <w:bottom w:val="single" w:sz="4" w:space="0" w:color="000000"/>
              <w:right w:val="single" w:sz="4" w:space="0" w:color="000000"/>
            </w:tcBorders>
          </w:tcPr>
          <w:p w14:paraId="3FE688C7"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1. </w:t>
            </w:r>
          </w:p>
        </w:tc>
        <w:tc>
          <w:tcPr>
            <w:tcW w:w="5568" w:type="dxa"/>
            <w:tcBorders>
              <w:top w:val="single" w:sz="4" w:space="0" w:color="000000"/>
              <w:left w:val="single" w:sz="4" w:space="0" w:color="000000"/>
              <w:bottom w:val="single" w:sz="4" w:space="0" w:color="000000"/>
              <w:right w:val="single" w:sz="4" w:space="0" w:color="000000"/>
            </w:tcBorders>
          </w:tcPr>
          <w:p w14:paraId="0A1A17BB" w14:textId="284AF0D6" w:rsidR="005B6FDF" w:rsidRPr="0016100D" w:rsidRDefault="007620DC" w:rsidP="00DD16D4">
            <w:pPr>
              <w:spacing w:line="259" w:lineRule="auto"/>
              <w:rPr>
                <w:rFonts w:ascii="Times New Roman" w:hAnsi="Times New Roman"/>
                <w:sz w:val="26"/>
                <w:szCs w:val="28"/>
              </w:rPr>
            </w:pPr>
            <w:r>
              <w:rPr>
                <w:rFonts w:ascii="Times New Roman" w:hAnsi="Times New Roman"/>
                <w:sz w:val="26"/>
                <w:szCs w:val="28"/>
              </w:rPr>
              <w:t>Ng</w:t>
            </w:r>
            <w:r w:rsidRPr="007620DC">
              <w:rPr>
                <w:rFonts w:ascii="Times New Roman" w:hAnsi="Times New Roman"/>
                <w:sz w:val="26"/>
                <w:szCs w:val="28"/>
              </w:rPr>
              <w:t>ười</w:t>
            </w:r>
            <w:r>
              <w:rPr>
                <w:rFonts w:ascii="Times New Roman" w:hAnsi="Times New Roman"/>
                <w:sz w:val="26"/>
                <w:szCs w:val="28"/>
              </w:rPr>
              <w:t xml:space="preserve"> khai th</w:t>
            </w:r>
            <w:r w:rsidRPr="007620DC">
              <w:rPr>
                <w:rFonts w:ascii="Times New Roman" w:hAnsi="Times New Roman"/>
                <w:sz w:val="26"/>
                <w:szCs w:val="28"/>
              </w:rPr>
              <w:t>ác</w:t>
            </w:r>
            <w:r>
              <w:rPr>
                <w:rFonts w:ascii="Times New Roman" w:hAnsi="Times New Roman"/>
                <w:sz w:val="26"/>
                <w:szCs w:val="28"/>
              </w:rPr>
              <w:t xml:space="preserve"> C</w:t>
            </w:r>
            <w:r w:rsidRPr="007620DC">
              <w:rPr>
                <w:rFonts w:ascii="Times New Roman" w:hAnsi="Times New Roman"/>
                <w:sz w:val="26"/>
                <w:szCs w:val="28"/>
              </w:rPr>
              <w:t>ảng</w:t>
            </w:r>
            <w:r>
              <w:rPr>
                <w:rFonts w:ascii="Times New Roman" w:hAnsi="Times New Roman"/>
                <w:sz w:val="26"/>
                <w:szCs w:val="28"/>
              </w:rPr>
              <w:t xml:space="preserve"> HK,SB c</w:t>
            </w:r>
            <w:r w:rsidRPr="007620DC">
              <w:rPr>
                <w:rFonts w:ascii="Times New Roman" w:hAnsi="Times New Roman"/>
                <w:sz w:val="26"/>
                <w:szCs w:val="28"/>
              </w:rPr>
              <w:t>ó</w:t>
            </w:r>
            <w:r>
              <w:rPr>
                <w:rFonts w:ascii="Times New Roman" w:hAnsi="Times New Roman"/>
                <w:sz w:val="26"/>
                <w:szCs w:val="28"/>
              </w:rPr>
              <w:t xml:space="preserve"> th</w:t>
            </w:r>
            <w:r w:rsidRPr="007620DC">
              <w:rPr>
                <w:rFonts w:ascii="Times New Roman" w:hAnsi="Times New Roman"/>
                <w:sz w:val="26"/>
                <w:szCs w:val="28"/>
              </w:rPr>
              <w:t>ống</w:t>
            </w:r>
            <w:r>
              <w:rPr>
                <w:rFonts w:ascii="Times New Roman" w:hAnsi="Times New Roman"/>
                <w:sz w:val="26"/>
                <w:szCs w:val="28"/>
              </w:rPr>
              <w:t xml:space="preserve"> k</w:t>
            </w:r>
            <w:r w:rsidRPr="007620DC">
              <w:rPr>
                <w:rFonts w:ascii="Times New Roman" w:hAnsi="Times New Roman"/>
                <w:sz w:val="26"/>
                <w:szCs w:val="28"/>
              </w:rPr>
              <w:t>ê</w:t>
            </w:r>
            <w:r>
              <w:rPr>
                <w:rFonts w:ascii="Times New Roman" w:hAnsi="Times New Roman"/>
                <w:sz w:val="26"/>
                <w:szCs w:val="28"/>
              </w:rPr>
              <w:t xml:space="preserve"> theo d</w:t>
            </w:r>
            <w:r w:rsidRPr="007620DC">
              <w:rPr>
                <w:rFonts w:ascii="Times New Roman" w:hAnsi="Times New Roman"/>
                <w:sz w:val="26"/>
                <w:szCs w:val="28"/>
              </w:rPr>
              <w:t>õi</w:t>
            </w:r>
            <w:r>
              <w:rPr>
                <w:rFonts w:ascii="Times New Roman" w:hAnsi="Times New Roman"/>
                <w:sz w:val="26"/>
                <w:szCs w:val="28"/>
              </w:rPr>
              <w:t xml:space="preserve"> ch</w:t>
            </w:r>
            <w:r w:rsidRPr="007620DC">
              <w:rPr>
                <w:rFonts w:ascii="Times New Roman" w:hAnsi="Times New Roman"/>
                <w:sz w:val="26"/>
                <w:szCs w:val="28"/>
              </w:rPr>
              <w:t>ướng</w:t>
            </w:r>
            <w:r>
              <w:rPr>
                <w:rFonts w:ascii="Times New Roman" w:hAnsi="Times New Roman"/>
                <w:sz w:val="26"/>
                <w:szCs w:val="28"/>
              </w:rPr>
              <w:t xml:space="preserve"> ng</w:t>
            </w:r>
            <w:r w:rsidRPr="007620DC">
              <w:rPr>
                <w:rFonts w:ascii="Times New Roman" w:hAnsi="Times New Roman"/>
                <w:sz w:val="26"/>
                <w:szCs w:val="28"/>
              </w:rPr>
              <w:t>ại</w:t>
            </w:r>
            <w:r>
              <w:rPr>
                <w:rFonts w:ascii="Times New Roman" w:hAnsi="Times New Roman"/>
                <w:sz w:val="26"/>
                <w:szCs w:val="28"/>
              </w:rPr>
              <w:t xml:space="preserve"> x</w:t>
            </w:r>
            <w:r w:rsidR="005B6FDF" w:rsidRPr="0016100D">
              <w:rPr>
                <w:rFonts w:ascii="Times New Roman" w:hAnsi="Times New Roman"/>
                <w:sz w:val="26"/>
                <w:szCs w:val="28"/>
              </w:rPr>
              <w:t>ung quanh sân bay không?</w:t>
            </w:r>
          </w:p>
          <w:p w14:paraId="260D27D1"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Are there obstacles around the aerodrome? </w:t>
            </w:r>
          </w:p>
        </w:tc>
        <w:tc>
          <w:tcPr>
            <w:tcW w:w="1224" w:type="dxa"/>
            <w:tcBorders>
              <w:top w:val="single" w:sz="4" w:space="0" w:color="000000"/>
              <w:left w:val="single" w:sz="4" w:space="0" w:color="000000"/>
              <w:bottom w:val="single" w:sz="4" w:space="0" w:color="000000"/>
              <w:right w:val="single" w:sz="4" w:space="0" w:color="000000"/>
            </w:tcBorders>
          </w:tcPr>
          <w:p w14:paraId="61BD5052"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36BF39FF" w14:textId="77777777" w:rsidR="00F4428E" w:rsidRPr="0016100D" w:rsidRDefault="00F4428E" w:rsidP="00DD16D4">
            <w:pPr>
              <w:spacing w:line="259" w:lineRule="auto"/>
              <w:rPr>
                <w:rFonts w:ascii="Times New Roman" w:hAnsi="Times New Roman"/>
                <w:sz w:val="26"/>
                <w:szCs w:val="28"/>
              </w:rPr>
            </w:pPr>
          </w:p>
        </w:tc>
      </w:tr>
      <w:tr w:rsidR="00F4428E" w:rsidRPr="0016100D" w14:paraId="5E42833A" w14:textId="77777777" w:rsidTr="00F4428E">
        <w:trPr>
          <w:trHeight w:val="514"/>
        </w:trPr>
        <w:tc>
          <w:tcPr>
            <w:tcW w:w="670" w:type="dxa"/>
            <w:tcBorders>
              <w:top w:val="single" w:sz="4" w:space="0" w:color="000000"/>
              <w:left w:val="single" w:sz="4" w:space="0" w:color="000000"/>
              <w:bottom w:val="single" w:sz="4" w:space="0" w:color="000000"/>
              <w:right w:val="single" w:sz="4" w:space="0" w:color="000000"/>
            </w:tcBorders>
          </w:tcPr>
          <w:p w14:paraId="42921BFE"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2. </w:t>
            </w:r>
          </w:p>
        </w:tc>
        <w:tc>
          <w:tcPr>
            <w:tcW w:w="5568" w:type="dxa"/>
            <w:tcBorders>
              <w:top w:val="single" w:sz="4" w:space="0" w:color="000000"/>
              <w:left w:val="single" w:sz="4" w:space="0" w:color="000000"/>
              <w:bottom w:val="single" w:sz="4" w:space="0" w:color="000000"/>
              <w:right w:val="single" w:sz="4" w:space="0" w:color="000000"/>
            </w:tcBorders>
          </w:tcPr>
          <w:p w14:paraId="7A48A6FA" w14:textId="4EAE4C2D" w:rsidR="005B6FDF" w:rsidRPr="0016100D" w:rsidRDefault="007620DC" w:rsidP="00DD16D4">
            <w:pPr>
              <w:spacing w:line="259" w:lineRule="auto"/>
              <w:rPr>
                <w:rFonts w:ascii="Times New Roman" w:hAnsi="Times New Roman"/>
                <w:sz w:val="26"/>
                <w:szCs w:val="28"/>
              </w:rPr>
            </w:pPr>
            <w:r>
              <w:rPr>
                <w:rFonts w:ascii="Times New Roman" w:hAnsi="Times New Roman"/>
                <w:sz w:val="26"/>
                <w:szCs w:val="28"/>
              </w:rPr>
              <w:t>Danh s</w:t>
            </w:r>
            <w:r w:rsidRPr="007620DC">
              <w:rPr>
                <w:rFonts w:ascii="Times New Roman" w:hAnsi="Times New Roman"/>
                <w:sz w:val="26"/>
                <w:szCs w:val="28"/>
              </w:rPr>
              <w:t>ách</w:t>
            </w:r>
            <w:r>
              <w:rPr>
                <w:rFonts w:ascii="Times New Roman" w:hAnsi="Times New Roman"/>
                <w:sz w:val="26"/>
                <w:szCs w:val="28"/>
              </w:rPr>
              <w:t xml:space="preserve"> theo d</w:t>
            </w:r>
            <w:r w:rsidRPr="007620DC">
              <w:rPr>
                <w:rFonts w:ascii="Times New Roman" w:hAnsi="Times New Roman"/>
                <w:sz w:val="26"/>
                <w:szCs w:val="28"/>
              </w:rPr>
              <w:t>õi</w:t>
            </w:r>
            <w:r>
              <w:rPr>
                <w:rFonts w:ascii="Times New Roman" w:hAnsi="Times New Roman"/>
                <w:sz w:val="26"/>
                <w:szCs w:val="28"/>
              </w:rPr>
              <w:t xml:space="preserve"> c</w:t>
            </w:r>
            <w:r w:rsidRPr="007620DC">
              <w:rPr>
                <w:rFonts w:ascii="Times New Roman" w:hAnsi="Times New Roman"/>
                <w:sz w:val="26"/>
                <w:szCs w:val="28"/>
              </w:rPr>
              <w:t>ó</w:t>
            </w:r>
            <w:r>
              <w:rPr>
                <w:rFonts w:ascii="Times New Roman" w:hAnsi="Times New Roman"/>
                <w:sz w:val="26"/>
                <w:szCs w:val="28"/>
              </w:rPr>
              <w:t xml:space="preserve"> ph</w:t>
            </w:r>
            <w:r w:rsidRPr="007620DC">
              <w:rPr>
                <w:rFonts w:ascii="Times New Roman" w:hAnsi="Times New Roman"/>
                <w:sz w:val="26"/>
                <w:szCs w:val="28"/>
              </w:rPr>
              <w:t>â</w:t>
            </w:r>
            <w:r>
              <w:rPr>
                <w:rFonts w:ascii="Times New Roman" w:hAnsi="Times New Roman"/>
                <w:sz w:val="26"/>
                <w:szCs w:val="28"/>
              </w:rPr>
              <w:t>n lo</w:t>
            </w:r>
            <w:r w:rsidRPr="007620DC">
              <w:rPr>
                <w:rFonts w:ascii="Times New Roman" w:hAnsi="Times New Roman"/>
                <w:sz w:val="26"/>
                <w:szCs w:val="28"/>
              </w:rPr>
              <w:t>ại</w:t>
            </w:r>
            <w:r>
              <w:rPr>
                <w:rFonts w:ascii="Times New Roman" w:hAnsi="Times New Roman"/>
                <w:sz w:val="26"/>
                <w:szCs w:val="28"/>
              </w:rPr>
              <w:t xml:space="preserve"> c</w:t>
            </w:r>
            <w:r w:rsidR="005B6FDF" w:rsidRPr="0016100D">
              <w:rPr>
                <w:rFonts w:ascii="Times New Roman" w:hAnsi="Times New Roman"/>
                <w:sz w:val="26"/>
                <w:szCs w:val="28"/>
              </w:rPr>
              <w:t xml:space="preserve">ác chướng ngại vật tạm thời, </w:t>
            </w:r>
            <w:r w:rsidR="00B05F2F" w:rsidRPr="0016100D">
              <w:rPr>
                <w:rFonts w:ascii="Times New Roman" w:hAnsi="Times New Roman"/>
                <w:sz w:val="26"/>
                <w:szCs w:val="28"/>
              </w:rPr>
              <w:t>cố định</w:t>
            </w:r>
            <w:r w:rsidR="005B6FDF" w:rsidRPr="0016100D">
              <w:rPr>
                <w:rFonts w:ascii="Times New Roman" w:hAnsi="Times New Roman"/>
                <w:sz w:val="26"/>
                <w:szCs w:val="28"/>
              </w:rPr>
              <w:t>, hay di động quanh sân bay không?</w:t>
            </w:r>
          </w:p>
          <w:p w14:paraId="503ABE81"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Are the obstacles temporary, permanent, or mobile? </w:t>
            </w:r>
          </w:p>
        </w:tc>
        <w:tc>
          <w:tcPr>
            <w:tcW w:w="1224" w:type="dxa"/>
            <w:tcBorders>
              <w:top w:val="single" w:sz="4" w:space="0" w:color="000000"/>
              <w:left w:val="single" w:sz="4" w:space="0" w:color="000000"/>
              <w:bottom w:val="single" w:sz="4" w:space="0" w:color="000000"/>
              <w:right w:val="single" w:sz="4" w:space="0" w:color="000000"/>
            </w:tcBorders>
          </w:tcPr>
          <w:p w14:paraId="78AB341A"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5AFAB019" w14:textId="77777777" w:rsidR="00F4428E" w:rsidRPr="0016100D" w:rsidRDefault="00F4428E" w:rsidP="00DD16D4">
            <w:pPr>
              <w:spacing w:line="259" w:lineRule="auto"/>
              <w:rPr>
                <w:rFonts w:ascii="Times New Roman" w:hAnsi="Times New Roman"/>
                <w:sz w:val="26"/>
                <w:szCs w:val="28"/>
              </w:rPr>
            </w:pPr>
          </w:p>
        </w:tc>
      </w:tr>
      <w:tr w:rsidR="00F4428E" w:rsidRPr="0016100D" w14:paraId="18051B8E" w14:textId="77777777" w:rsidTr="00F4428E">
        <w:trPr>
          <w:trHeight w:val="516"/>
        </w:trPr>
        <w:tc>
          <w:tcPr>
            <w:tcW w:w="670" w:type="dxa"/>
            <w:tcBorders>
              <w:top w:val="single" w:sz="4" w:space="0" w:color="000000"/>
              <w:left w:val="single" w:sz="4" w:space="0" w:color="000000"/>
              <w:bottom w:val="single" w:sz="4" w:space="0" w:color="000000"/>
              <w:right w:val="single" w:sz="4" w:space="0" w:color="000000"/>
            </w:tcBorders>
          </w:tcPr>
          <w:p w14:paraId="38B1213C"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3. </w:t>
            </w:r>
          </w:p>
        </w:tc>
        <w:tc>
          <w:tcPr>
            <w:tcW w:w="5568" w:type="dxa"/>
            <w:tcBorders>
              <w:top w:val="single" w:sz="4" w:space="0" w:color="000000"/>
              <w:left w:val="single" w:sz="4" w:space="0" w:color="000000"/>
              <w:bottom w:val="single" w:sz="4" w:space="0" w:color="000000"/>
              <w:right w:val="single" w:sz="4" w:space="0" w:color="000000"/>
            </w:tcBorders>
          </w:tcPr>
          <w:p w14:paraId="7E54DA7A" w14:textId="033373BC" w:rsidR="005B6FDF" w:rsidRPr="0016100D" w:rsidRDefault="005B6FDF" w:rsidP="00DD16D4">
            <w:pPr>
              <w:spacing w:line="259" w:lineRule="auto"/>
              <w:ind w:right="85"/>
              <w:rPr>
                <w:rFonts w:ascii="Times New Roman" w:hAnsi="Times New Roman"/>
                <w:sz w:val="26"/>
                <w:szCs w:val="28"/>
              </w:rPr>
            </w:pPr>
            <w:r w:rsidRPr="0016100D">
              <w:rPr>
                <w:rFonts w:ascii="Times New Roman" w:hAnsi="Times New Roman"/>
                <w:sz w:val="26"/>
                <w:szCs w:val="28"/>
              </w:rPr>
              <w:t xml:space="preserve">Sân bay có </w:t>
            </w:r>
            <w:r w:rsidR="00FD1456">
              <w:rPr>
                <w:rFonts w:ascii="Times New Roman" w:hAnsi="Times New Roman"/>
                <w:sz w:val="26"/>
                <w:szCs w:val="28"/>
              </w:rPr>
              <w:t>s</w:t>
            </w:r>
            <w:r w:rsidR="00FD1456" w:rsidRPr="00FD1456">
              <w:rPr>
                <w:rFonts w:ascii="Times New Roman" w:hAnsi="Times New Roman"/>
                <w:sz w:val="26"/>
                <w:szCs w:val="28"/>
              </w:rPr>
              <w:t>ơ</w:t>
            </w:r>
            <w:r w:rsidR="00FD1456">
              <w:rPr>
                <w:rFonts w:ascii="Times New Roman" w:hAnsi="Times New Roman"/>
                <w:sz w:val="26"/>
                <w:szCs w:val="28"/>
              </w:rPr>
              <w:t xml:space="preserve"> </w:t>
            </w:r>
            <w:r w:rsidRPr="0016100D">
              <w:rPr>
                <w:rFonts w:ascii="Times New Roman" w:hAnsi="Times New Roman"/>
                <w:sz w:val="26"/>
                <w:szCs w:val="28"/>
              </w:rPr>
              <w:t>đồ chướng ngại vật không?</w:t>
            </w:r>
          </w:p>
          <w:p w14:paraId="184E78CD" w14:textId="77777777" w:rsidR="00F4428E" w:rsidRPr="009E3949" w:rsidRDefault="00F4428E" w:rsidP="00DD16D4">
            <w:pPr>
              <w:spacing w:line="259" w:lineRule="auto"/>
              <w:ind w:right="85"/>
              <w:rPr>
                <w:rFonts w:ascii="Times New Roman" w:hAnsi="Times New Roman"/>
                <w:i/>
                <w:sz w:val="26"/>
                <w:szCs w:val="28"/>
              </w:rPr>
            </w:pPr>
            <w:r w:rsidRPr="009E3949">
              <w:rPr>
                <w:rFonts w:ascii="Times New Roman" w:hAnsi="Times New Roman"/>
                <w:i/>
                <w:sz w:val="26"/>
                <w:szCs w:val="28"/>
              </w:rPr>
              <w:t>Does the aerodrome have o</w:t>
            </w:r>
            <w:bookmarkStart w:id="0" w:name="_GoBack"/>
            <w:bookmarkEnd w:id="0"/>
            <w:r w:rsidRPr="009E3949">
              <w:rPr>
                <w:rFonts w:ascii="Times New Roman" w:hAnsi="Times New Roman"/>
                <w:i/>
                <w:sz w:val="26"/>
                <w:szCs w:val="28"/>
              </w:rPr>
              <w:t xml:space="preserve">bstacle chart? </w:t>
            </w:r>
          </w:p>
        </w:tc>
        <w:tc>
          <w:tcPr>
            <w:tcW w:w="1224" w:type="dxa"/>
            <w:tcBorders>
              <w:top w:val="single" w:sz="4" w:space="0" w:color="000000"/>
              <w:left w:val="single" w:sz="4" w:space="0" w:color="000000"/>
              <w:bottom w:val="single" w:sz="4" w:space="0" w:color="000000"/>
              <w:right w:val="single" w:sz="4" w:space="0" w:color="000000"/>
            </w:tcBorders>
          </w:tcPr>
          <w:p w14:paraId="157D1B54"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7B8E2A99" w14:textId="77777777" w:rsidR="00F4428E" w:rsidRPr="0016100D" w:rsidRDefault="00F4428E" w:rsidP="00DD16D4">
            <w:pPr>
              <w:spacing w:line="259" w:lineRule="auto"/>
              <w:rPr>
                <w:rFonts w:ascii="Times New Roman" w:hAnsi="Times New Roman"/>
                <w:sz w:val="26"/>
                <w:szCs w:val="28"/>
              </w:rPr>
            </w:pPr>
          </w:p>
        </w:tc>
      </w:tr>
      <w:tr w:rsidR="00F4428E" w:rsidRPr="0016100D" w14:paraId="33189C14" w14:textId="77777777" w:rsidTr="00F4428E">
        <w:trPr>
          <w:trHeight w:val="1277"/>
        </w:trPr>
        <w:tc>
          <w:tcPr>
            <w:tcW w:w="670" w:type="dxa"/>
            <w:tcBorders>
              <w:top w:val="single" w:sz="4" w:space="0" w:color="000000"/>
              <w:left w:val="single" w:sz="4" w:space="0" w:color="000000"/>
              <w:bottom w:val="single" w:sz="4" w:space="0" w:color="000000"/>
              <w:right w:val="single" w:sz="4" w:space="0" w:color="000000"/>
            </w:tcBorders>
          </w:tcPr>
          <w:p w14:paraId="16FEE6B0"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4. </w:t>
            </w:r>
          </w:p>
        </w:tc>
        <w:tc>
          <w:tcPr>
            <w:tcW w:w="5568" w:type="dxa"/>
            <w:tcBorders>
              <w:top w:val="single" w:sz="4" w:space="0" w:color="000000"/>
              <w:left w:val="single" w:sz="4" w:space="0" w:color="000000"/>
              <w:bottom w:val="single" w:sz="4" w:space="0" w:color="000000"/>
              <w:right w:val="single" w:sz="4" w:space="0" w:color="000000"/>
            </w:tcBorders>
          </w:tcPr>
          <w:p w14:paraId="4BE4A815" w14:textId="5A930BB5" w:rsidR="00B05F2F" w:rsidRPr="0016100D" w:rsidRDefault="00360F54" w:rsidP="00DD16D4">
            <w:pPr>
              <w:spacing w:line="259" w:lineRule="auto"/>
              <w:ind w:right="51"/>
              <w:rPr>
                <w:rFonts w:ascii="Times New Roman" w:hAnsi="Times New Roman"/>
                <w:sz w:val="26"/>
                <w:szCs w:val="28"/>
              </w:rPr>
            </w:pPr>
            <w:r>
              <w:rPr>
                <w:rFonts w:ascii="Times New Roman" w:hAnsi="Times New Roman"/>
                <w:sz w:val="26"/>
                <w:szCs w:val="28"/>
              </w:rPr>
              <w:t xml:space="preserve">Quy </w:t>
            </w:r>
            <w:r w:rsidR="00F94554" w:rsidRPr="0016100D">
              <w:rPr>
                <w:rFonts w:ascii="Times New Roman" w:hAnsi="Times New Roman"/>
                <w:sz w:val="26"/>
                <w:szCs w:val="28"/>
              </w:rPr>
              <w:t xml:space="preserve">hoạch sân bay có mô tả </w:t>
            </w:r>
            <w:r w:rsidR="00B05F2F" w:rsidRPr="0016100D">
              <w:rPr>
                <w:rFonts w:ascii="Times New Roman" w:hAnsi="Times New Roman"/>
                <w:sz w:val="26"/>
                <w:szCs w:val="28"/>
              </w:rPr>
              <w:t>toàn bộ khu vực sân bay và ngoài khu vực giới hạn của bề mặt hình nón (và khu vực phía ngoài bề mặt ngang tại vị trí được thiết lập)</w:t>
            </w:r>
          </w:p>
          <w:p w14:paraId="1E1105AC" w14:textId="77777777" w:rsidR="00F4428E" w:rsidRPr="009E3949" w:rsidRDefault="00F4428E" w:rsidP="005B6FDF">
            <w:pPr>
              <w:spacing w:line="259" w:lineRule="auto"/>
              <w:ind w:right="51"/>
              <w:rPr>
                <w:rFonts w:ascii="Times New Roman" w:hAnsi="Times New Roman"/>
                <w:i/>
                <w:sz w:val="26"/>
                <w:szCs w:val="28"/>
              </w:rPr>
            </w:pPr>
            <w:r w:rsidRPr="009E3949">
              <w:rPr>
                <w:rFonts w:ascii="Times New Roman" w:hAnsi="Times New Roman"/>
                <w:i/>
                <w:sz w:val="26"/>
                <w:szCs w:val="28"/>
              </w:rPr>
              <w:t>Does the plan depict the plan views of the entire aerodrome and environ to the outer limit of the conical surface</w:t>
            </w:r>
            <w:r w:rsidR="005B6FDF" w:rsidRPr="009E3949">
              <w:rPr>
                <w:rFonts w:ascii="Times New Roman" w:hAnsi="Times New Roman"/>
                <w:i/>
                <w:sz w:val="26"/>
                <w:szCs w:val="28"/>
              </w:rPr>
              <w:t xml:space="preserve"> </w:t>
            </w:r>
            <w:r w:rsidRPr="009E3949">
              <w:rPr>
                <w:rFonts w:ascii="Times New Roman" w:hAnsi="Times New Roman"/>
                <w:i/>
                <w:sz w:val="26"/>
                <w:szCs w:val="28"/>
              </w:rPr>
              <w:t xml:space="preserve">(and the outer horizontal surface where established)? </w:t>
            </w:r>
          </w:p>
        </w:tc>
        <w:tc>
          <w:tcPr>
            <w:tcW w:w="1224" w:type="dxa"/>
            <w:tcBorders>
              <w:top w:val="single" w:sz="4" w:space="0" w:color="000000"/>
              <w:left w:val="single" w:sz="4" w:space="0" w:color="000000"/>
              <w:bottom w:val="single" w:sz="4" w:space="0" w:color="000000"/>
              <w:right w:val="single" w:sz="4" w:space="0" w:color="000000"/>
            </w:tcBorders>
          </w:tcPr>
          <w:p w14:paraId="0E135B5F"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17A514B8" w14:textId="77777777" w:rsidR="00F4428E" w:rsidRPr="0016100D" w:rsidRDefault="00F4428E" w:rsidP="00DD16D4">
            <w:pPr>
              <w:spacing w:line="259" w:lineRule="auto"/>
              <w:rPr>
                <w:rFonts w:ascii="Times New Roman" w:hAnsi="Times New Roman"/>
                <w:sz w:val="26"/>
                <w:szCs w:val="28"/>
              </w:rPr>
            </w:pPr>
          </w:p>
        </w:tc>
      </w:tr>
      <w:tr w:rsidR="00F4428E" w:rsidRPr="0016100D" w14:paraId="2EB178C0" w14:textId="77777777" w:rsidTr="00F4428E">
        <w:trPr>
          <w:trHeight w:val="516"/>
        </w:trPr>
        <w:tc>
          <w:tcPr>
            <w:tcW w:w="670" w:type="dxa"/>
            <w:tcBorders>
              <w:top w:val="single" w:sz="4" w:space="0" w:color="000000"/>
              <w:left w:val="single" w:sz="4" w:space="0" w:color="000000"/>
              <w:bottom w:val="single" w:sz="4" w:space="0" w:color="000000"/>
              <w:right w:val="single" w:sz="4" w:space="0" w:color="000000"/>
            </w:tcBorders>
          </w:tcPr>
          <w:p w14:paraId="52287ECF"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5. </w:t>
            </w:r>
          </w:p>
        </w:tc>
        <w:tc>
          <w:tcPr>
            <w:tcW w:w="5568" w:type="dxa"/>
            <w:tcBorders>
              <w:top w:val="single" w:sz="4" w:space="0" w:color="000000"/>
              <w:left w:val="single" w:sz="4" w:space="0" w:color="000000"/>
              <w:bottom w:val="single" w:sz="4" w:space="0" w:color="000000"/>
              <w:right w:val="single" w:sz="4" w:space="0" w:color="000000"/>
            </w:tcBorders>
          </w:tcPr>
          <w:p w14:paraId="7695B957" w14:textId="4326824A" w:rsidR="00F878C6" w:rsidRPr="0016100D" w:rsidRDefault="00360F54" w:rsidP="00DD16D4">
            <w:pPr>
              <w:spacing w:line="259" w:lineRule="auto"/>
              <w:rPr>
                <w:rFonts w:ascii="Times New Roman" w:hAnsi="Times New Roman"/>
                <w:sz w:val="26"/>
                <w:szCs w:val="28"/>
              </w:rPr>
            </w:pPr>
            <w:r>
              <w:rPr>
                <w:rFonts w:ascii="Times New Roman" w:hAnsi="Times New Roman"/>
                <w:sz w:val="26"/>
                <w:szCs w:val="28"/>
              </w:rPr>
              <w:t>Quy</w:t>
            </w:r>
            <w:r w:rsidR="00F878C6" w:rsidRPr="0016100D">
              <w:rPr>
                <w:rFonts w:ascii="Times New Roman" w:hAnsi="Times New Roman"/>
                <w:sz w:val="26"/>
                <w:szCs w:val="28"/>
              </w:rPr>
              <w:t xml:space="preserve"> hoạch sân bay có đề cập hồ sơ về tất cả các bề </w:t>
            </w:r>
            <w:r w:rsidR="00F878C6" w:rsidRPr="0016100D">
              <w:rPr>
                <w:rFonts w:ascii="Times New Roman" w:hAnsi="Times New Roman"/>
                <w:sz w:val="26"/>
                <w:szCs w:val="28"/>
              </w:rPr>
              <w:lastRenderedPageBreak/>
              <w:t>mặt giới hạn chướng ngại vật không?</w:t>
            </w:r>
          </w:p>
          <w:p w14:paraId="68F43F41"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Does it show the profile view of all obstacle limitation surfaces? </w:t>
            </w:r>
          </w:p>
        </w:tc>
        <w:tc>
          <w:tcPr>
            <w:tcW w:w="1224" w:type="dxa"/>
            <w:tcBorders>
              <w:top w:val="single" w:sz="4" w:space="0" w:color="000000"/>
              <w:left w:val="single" w:sz="4" w:space="0" w:color="000000"/>
              <w:bottom w:val="single" w:sz="4" w:space="0" w:color="000000"/>
              <w:right w:val="single" w:sz="4" w:space="0" w:color="000000"/>
            </w:tcBorders>
          </w:tcPr>
          <w:p w14:paraId="7D2B9C2B"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0D130B9F" w14:textId="77777777" w:rsidR="00F4428E" w:rsidRPr="0016100D" w:rsidRDefault="00F4428E" w:rsidP="00DD16D4">
            <w:pPr>
              <w:spacing w:line="259" w:lineRule="auto"/>
              <w:rPr>
                <w:rFonts w:ascii="Times New Roman" w:hAnsi="Times New Roman"/>
                <w:sz w:val="26"/>
                <w:szCs w:val="28"/>
              </w:rPr>
            </w:pPr>
          </w:p>
        </w:tc>
      </w:tr>
      <w:tr w:rsidR="00F4428E" w:rsidRPr="0016100D" w14:paraId="47549866" w14:textId="77777777" w:rsidTr="00F4428E">
        <w:trPr>
          <w:trHeight w:val="1020"/>
        </w:trPr>
        <w:tc>
          <w:tcPr>
            <w:tcW w:w="670" w:type="dxa"/>
            <w:tcBorders>
              <w:top w:val="single" w:sz="4" w:space="0" w:color="000000"/>
              <w:left w:val="single" w:sz="4" w:space="0" w:color="000000"/>
              <w:bottom w:val="single" w:sz="4" w:space="0" w:color="000000"/>
              <w:right w:val="single" w:sz="4" w:space="0" w:color="000000"/>
            </w:tcBorders>
          </w:tcPr>
          <w:p w14:paraId="69723B1C"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6. </w:t>
            </w:r>
          </w:p>
        </w:tc>
        <w:tc>
          <w:tcPr>
            <w:tcW w:w="5568" w:type="dxa"/>
            <w:tcBorders>
              <w:top w:val="single" w:sz="4" w:space="0" w:color="000000"/>
              <w:left w:val="single" w:sz="4" w:space="0" w:color="000000"/>
              <w:bottom w:val="single" w:sz="4" w:space="0" w:color="000000"/>
              <w:right w:val="single" w:sz="4" w:space="0" w:color="000000"/>
            </w:tcBorders>
          </w:tcPr>
          <w:p w14:paraId="5E528773" w14:textId="6AF6C9BA" w:rsidR="002B2F6B" w:rsidRPr="0016100D" w:rsidRDefault="00000FBF" w:rsidP="002B2F6B">
            <w:pPr>
              <w:spacing w:line="259" w:lineRule="auto"/>
              <w:rPr>
                <w:rFonts w:ascii="Times New Roman" w:hAnsi="Times New Roman"/>
                <w:sz w:val="26"/>
                <w:szCs w:val="28"/>
              </w:rPr>
            </w:pPr>
            <w:r w:rsidRPr="0016100D">
              <w:rPr>
                <w:rFonts w:ascii="Times New Roman" w:hAnsi="Times New Roman"/>
                <w:sz w:val="26"/>
                <w:szCs w:val="28"/>
              </w:rPr>
              <w:t>Mỗi chướng ngại vật</w:t>
            </w:r>
            <w:r w:rsidR="002B2F6B" w:rsidRPr="0016100D">
              <w:rPr>
                <w:rFonts w:ascii="Times New Roman" w:hAnsi="Times New Roman"/>
                <w:sz w:val="26"/>
                <w:szCs w:val="28"/>
              </w:rPr>
              <w:t xml:space="preserve"> được</w:t>
            </w:r>
            <w:r w:rsidRPr="0016100D">
              <w:rPr>
                <w:rFonts w:ascii="Times New Roman" w:hAnsi="Times New Roman"/>
                <w:sz w:val="26"/>
                <w:szCs w:val="28"/>
              </w:rPr>
              <w:t xml:space="preserve"> </w:t>
            </w:r>
            <w:r w:rsidR="002B2F6B" w:rsidRPr="0016100D">
              <w:rPr>
                <w:rFonts w:ascii="Times New Roman" w:hAnsi="Times New Roman"/>
                <w:sz w:val="26"/>
                <w:szCs w:val="28"/>
              </w:rPr>
              <w:t>xác định</w:t>
            </w:r>
            <w:r w:rsidRPr="0016100D">
              <w:rPr>
                <w:rFonts w:ascii="Times New Roman" w:hAnsi="Times New Roman"/>
                <w:sz w:val="26"/>
                <w:szCs w:val="28"/>
              </w:rPr>
              <w:t xml:space="preserve"> có được </w:t>
            </w:r>
            <w:r w:rsidR="002B2F6B" w:rsidRPr="0016100D">
              <w:rPr>
                <w:rFonts w:ascii="Times New Roman" w:hAnsi="Times New Roman"/>
                <w:sz w:val="26"/>
                <w:szCs w:val="28"/>
              </w:rPr>
              <w:t xml:space="preserve">thể hiện </w:t>
            </w:r>
            <w:r w:rsidRPr="0016100D">
              <w:rPr>
                <w:rFonts w:ascii="Times New Roman" w:hAnsi="Times New Roman"/>
                <w:sz w:val="26"/>
                <w:szCs w:val="28"/>
              </w:rPr>
              <w:t xml:space="preserve">trong cả kế hoạch </w:t>
            </w:r>
            <w:r w:rsidR="002B2F6B" w:rsidRPr="0016100D">
              <w:rPr>
                <w:rFonts w:ascii="Times New Roman" w:hAnsi="Times New Roman"/>
                <w:sz w:val="26"/>
                <w:szCs w:val="28"/>
              </w:rPr>
              <w:t>khẩn nguy và</w:t>
            </w:r>
            <w:r w:rsidRPr="0016100D">
              <w:rPr>
                <w:rFonts w:ascii="Times New Roman" w:hAnsi="Times New Roman"/>
                <w:sz w:val="26"/>
                <w:szCs w:val="28"/>
              </w:rPr>
              <w:t xml:space="preserve"> hồ</w:t>
            </w:r>
            <w:r w:rsidR="002B2F6B" w:rsidRPr="0016100D">
              <w:rPr>
                <w:rFonts w:ascii="Times New Roman" w:hAnsi="Times New Roman"/>
                <w:sz w:val="26"/>
                <w:szCs w:val="28"/>
              </w:rPr>
              <w:t xml:space="preserve"> sơ với hình dạng và chiều cao vượt quy định trên b</w:t>
            </w:r>
            <w:r w:rsidR="00360F54" w:rsidRPr="00360F54">
              <w:rPr>
                <w:rFonts w:ascii="Times New Roman" w:hAnsi="Times New Roman"/>
                <w:sz w:val="26"/>
                <w:szCs w:val="28"/>
              </w:rPr>
              <w:t>ản</w:t>
            </w:r>
            <w:r w:rsidR="002B2F6B" w:rsidRPr="0016100D">
              <w:rPr>
                <w:rFonts w:ascii="Times New Roman" w:hAnsi="Times New Roman"/>
                <w:sz w:val="26"/>
                <w:szCs w:val="28"/>
              </w:rPr>
              <w:t xml:space="preserve"> đồ?</w:t>
            </w:r>
          </w:p>
          <w:p w14:paraId="1F231E4C" w14:textId="77777777" w:rsidR="00F4428E" w:rsidRPr="009E3949" w:rsidRDefault="002B2F6B" w:rsidP="002B2F6B">
            <w:pPr>
              <w:spacing w:line="259" w:lineRule="auto"/>
              <w:rPr>
                <w:rFonts w:ascii="Times New Roman" w:hAnsi="Times New Roman"/>
                <w:i/>
                <w:sz w:val="26"/>
                <w:szCs w:val="28"/>
              </w:rPr>
            </w:pPr>
            <w:r w:rsidRPr="009E3949">
              <w:rPr>
                <w:rFonts w:ascii="Times New Roman" w:hAnsi="Times New Roman"/>
                <w:i/>
                <w:sz w:val="26"/>
                <w:szCs w:val="28"/>
              </w:rPr>
              <w:t xml:space="preserve"> </w:t>
            </w:r>
            <w:r w:rsidR="00F4428E" w:rsidRPr="009E3949">
              <w:rPr>
                <w:rFonts w:ascii="Times New Roman" w:hAnsi="Times New Roman"/>
                <w:i/>
                <w:sz w:val="26"/>
                <w:szCs w:val="28"/>
              </w:rPr>
              <w:t xml:space="preserve">Is every significant obstacle identified in both plan and profile with its description and height above datum specified on the chart? </w:t>
            </w:r>
          </w:p>
        </w:tc>
        <w:tc>
          <w:tcPr>
            <w:tcW w:w="1224" w:type="dxa"/>
            <w:tcBorders>
              <w:top w:val="single" w:sz="4" w:space="0" w:color="000000"/>
              <w:left w:val="single" w:sz="4" w:space="0" w:color="000000"/>
              <w:bottom w:val="single" w:sz="4" w:space="0" w:color="000000"/>
              <w:right w:val="single" w:sz="4" w:space="0" w:color="000000"/>
            </w:tcBorders>
          </w:tcPr>
          <w:p w14:paraId="214E0315"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48D8FC51" w14:textId="77777777" w:rsidR="00F4428E" w:rsidRPr="0016100D" w:rsidRDefault="00F4428E" w:rsidP="00DD16D4">
            <w:pPr>
              <w:spacing w:line="259" w:lineRule="auto"/>
              <w:rPr>
                <w:rFonts w:ascii="Times New Roman" w:hAnsi="Times New Roman"/>
                <w:sz w:val="26"/>
                <w:szCs w:val="28"/>
              </w:rPr>
            </w:pPr>
          </w:p>
        </w:tc>
      </w:tr>
      <w:tr w:rsidR="00F4428E" w:rsidRPr="0016100D" w14:paraId="74C1C761" w14:textId="77777777" w:rsidTr="00F4428E">
        <w:trPr>
          <w:trHeight w:val="516"/>
        </w:trPr>
        <w:tc>
          <w:tcPr>
            <w:tcW w:w="670" w:type="dxa"/>
            <w:tcBorders>
              <w:top w:val="single" w:sz="4" w:space="0" w:color="000000"/>
              <w:left w:val="single" w:sz="4" w:space="0" w:color="000000"/>
              <w:bottom w:val="single" w:sz="4" w:space="0" w:color="000000"/>
              <w:right w:val="single" w:sz="4" w:space="0" w:color="000000"/>
            </w:tcBorders>
          </w:tcPr>
          <w:p w14:paraId="13676D41"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7. </w:t>
            </w:r>
          </w:p>
        </w:tc>
        <w:tc>
          <w:tcPr>
            <w:tcW w:w="5568" w:type="dxa"/>
            <w:tcBorders>
              <w:top w:val="single" w:sz="4" w:space="0" w:color="000000"/>
              <w:left w:val="single" w:sz="4" w:space="0" w:color="000000"/>
              <w:bottom w:val="single" w:sz="4" w:space="0" w:color="000000"/>
              <w:right w:val="single" w:sz="4" w:space="0" w:color="000000"/>
            </w:tcBorders>
          </w:tcPr>
          <w:p w14:paraId="01D7152F" w14:textId="77777777" w:rsidR="00000FBF" w:rsidRPr="0016100D" w:rsidRDefault="002B2F6B" w:rsidP="00DD16D4">
            <w:pPr>
              <w:spacing w:line="259" w:lineRule="auto"/>
              <w:rPr>
                <w:rFonts w:ascii="Times New Roman" w:hAnsi="Times New Roman"/>
                <w:sz w:val="26"/>
                <w:szCs w:val="28"/>
              </w:rPr>
            </w:pPr>
            <w:r w:rsidRPr="0016100D">
              <w:rPr>
                <w:rFonts w:ascii="Times New Roman" w:hAnsi="Times New Roman"/>
                <w:sz w:val="26"/>
                <w:szCs w:val="28"/>
              </w:rPr>
              <w:t>N</w:t>
            </w:r>
            <w:r w:rsidR="00DB69F9" w:rsidRPr="0016100D">
              <w:rPr>
                <w:rFonts w:ascii="Times New Roman" w:hAnsi="Times New Roman"/>
                <w:sz w:val="26"/>
                <w:szCs w:val="28"/>
              </w:rPr>
              <w:t xml:space="preserve">hững chướng ngại vật </w:t>
            </w:r>
            <w:r w:rsidRPr="0016100D">
              <w:rPr>
                <w:rFonts w:ascii="Times New Roman" w:hAnsi="Times New Roman"/>
                <w:sz w:val="26"/>
                <w:szCs w:val="28"/>
              </w:rPr>
              <w:t xml:space="preserve">cố định </w:t>
            </w:r>
            <w:r w:rsidR="00DB69F9" w:rsidRPr="0016100D">
              <w:rPr>
                <w:rFonts w:ascii="Times New Roman" w:hAnsi="Times New Roman"/>
                <w:sz w:val="26"/>
                <w:szCs w:val="28"/>
              </w:rPr>
              <w:t xml:space="preserve">xung quanh sân bay </w:t>
            </w:r>
            <w:r w:rsidRPr="0016100D">
              <w:rPr>
                <w:rFonts w:ascii="Times New Roman" w:hAnsi="Times New Roman"/>
                <w:sz w:val="26"/>
                <w:szCs w:val="28"/>
              </w:rPr>
              <w:t xml:space="preserve">có được nêu </w:t>
            </w:r>
            <w:r w:rsidR="00DB69F9" w:rsidRPr="0016100D">
              <w:rPr>
                <w:rFonts w:ascii="Times New Roman" w:hAnsi="Times New Roman"/>
                <w:sz w:val="26"/>
                <w:szCs w:val="28"/>
              </w:rPr>
              <w:t>trong AIP không?</w:t>
            </w:r>
          </w:p>
          <w:p w14:paraId="335452E3"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Are the permanent obstacles around the aerodrome been included in the AIP? </w:t>
            </w:r>
          </w:p>
        </w:tc>
        <w:tc>
          <w:tcPr>
            <w:tcW w:w="1224" w:type="dxa"/>
            <w:tcBorders>
              <w:top w:val="single" w:sz="4" w:space="0" w:color="000000"/>
              <w:left w:val="single" w:sz="4" w:space="0" w:color="000000"/>
              <w:bottom w:val="single" w:sz="4" w:space="0" w:color="000000"/>
              <w:right w:val="single" w:sz="4" w:space="0" w:color="000000"/>
            </w:tcBorders>
          </w:tcPr>
          <w:p w14:paraId="44FCABC1"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2C55DB10" w14:textId="77777777" w:rsidR="00F4428E" w:rsidRPr="0016100D" w:rsidRDefault="00F4428E" w:rsidP="00DD16D4">
            <w:pPr>
              <w:spacing w:line="259" w:lineRule="auto"/>
              <w:rPr>
                <w:rFonts w:ascii="Times New Roman" w:hAnsi="Times New Roman"/>
                <w:sz w:val="26"/>
                <w:szCs w:val="28"/>
              </w:rPr>
            </w:pPr>
          </w:p>
        </w:tc>
      </w:tr>
      <w:tr w:rsidR="00F4428E" w:rsidRPr="0016100D" w14:paraId="5F31CECF" w14:textId="77777777" w:rsidTr="00F4428E">
        <w:trPr>
          <w:trHeight w:val="770"/>
        </w:trPr>
        <w:tc>
          <w:tcPr>
            <w:tcW w:w="670" w:type="dxa"/>
            <w:tcBorders>
              <w:top w:val="single" w:sz="4" w:space="0" w:color="000000"/>
              <w:left w:val="single" w:sz="4" w:space="0" w:color="000000"/>
              <w:bottom w:val="single" w:sz="4" w:space="0" w:color="000000"/>
              <w:right w:val="single" w:sz="4" w:space="0" w:color="000000"/>
            </w:tcBorders>
          </w:tcPr>
          <w:p w14:paraId="490ADAE2"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8. </w:t>
            </w:r>
          </w:p>
        </w:tc>
        <w:tc>
          <w:tcPr>
            <w:tcW w:w="5568" w:type="dxa"/>
            <w:tcBorders>
              <w:top w:val="single" w:sz="4" w:space="0" w:color="000000"/>
              <w:left w:val="single" w:sz="4" w:space="0" w:color="000000"/>
              <w:bottom w:val="single" w:sz="4" w:space="0" w:color="000000"/>
              <w:right w:val="single" w:sz="4" w:space="0" w:color="000000"/>
            </w:tcBorders>
          </w:tcPr>
          <w:p w14:paraId="407BF9AD" w14:textId="77777777" w:rsidR="00DB69F9" w:rsidRPr="0016100D" w:rsidRDefault="00CB5CDA" w:rsidP="00DD16D4">
            <w:pPr>
              <w:spacing w:line="259" w:lineRule="auto"/>
              <w:rPr>
                <w:rFonts w:ascii="Times New Roman" w:hAnsi="Times New Roman"/>
                <w:sz w:val="26"/>
                <w:szCs w:val="28"/>
              </w:rPr>
            </w:pPr>
            <w:r w:rsidRPr="0016100D">
              <w:rPr>
                <w:rFonts w:ascii="Times New Roman" w:hAnsi="Times New Roman"/>
                <w:sz w:val="26"/>
                <w:szCs w:val="28"/>
              </w:rPr>
              <w:t xml:space="preserve">Người khai thác </w:t>
            </w:r>
            <w:r w:rsidR="002B2F6B" w:rsidRPr="0016100D">
              <w:rPr>
                <w:rFonts w:ascii="Times New Roman" w:hAnsi="Times New Roman"/>
                <w:sz w:val="26"/>
                <w:szCs w:val="28"/>
              </w:rPr>
              <w:t xml:space="preserve">cảng hàng không, </w:t>
            </w:r>
            <w:r w:rsidRPr="0016100D">
              <w:rPr>
                <w:rFonts w:ascii="Times New Roman" w:hAnsi="Times New Roman"/>
                <w:sz w:val="26"/>
                <w:szCs w:val="28"/>
              </w:rPr>
              <w:t>sân bay có quy trình thông báo tớ</w:t>
            </w:r>
            <w:r w:rsidR="002B2F6B" w:rsidRPr="0016100D">
              <w:rPr>
                <w:rFonts w:ascii="Times New Roman" w:hAnsi="Times New Roman"/>
                <w:sz w:val="26"/>
                <w:szCs w:val="28"/>
              </w:rPr>
              <w:t>i Cục hàng không Việt Nam</w:t>
            </w:r>
            <w:r w:rsidRPr="0016100D">
              <w:rPr>
                <w:rFonts w:ascii="Times New Roman" w:hAnsi="Times New Roman"/>
                <w:sz w:val="26"/>
                <w:szCs w:val="28"/>
              </w:rPr>
              <w:t xml:space="preserve"> về bấ</w:t>
            </w:r>
            <w:r w:rsidR="002B2F6B" w:rsidRPr="0016100D">
              <w:rPr>
                <w:rFonts w:ascii="Times New Roman" w:hAnsi="Times New Roman"/>
                <w:sz w:val="26"/>
                <w:szCs w:val="28"/>
              </w:rPr>
              <w:t>t kỳ</w:t>
            </w:r>
            <w:r w:rsidRPr="0016100D">
              <w:rPr>
                <w:rFonts w:ascii="Times New Roman" w:hAnsi="Times New Roman"/>
                <w:sz w:val="26"/>
                <w:szCs w:val="28"/>
              </w:rPr>
              <w:t xml:space="preserve"> chướng ngại vật nào</w:t>
            </w:r>
            <w:r w:rsidR="002B2F6B" w:rsidRPr="0016100D">
              <w:rPr>
                <w:rFonts w:ascii="Times New Roman" w:hAnsi="Times New Roman"/>
                <w:sz w:val="26"/>
                <w:szCs w:val="28"/>
              </w:rPr>
              <w:t xml:space="preserve"> phát hiện được</w:t>
            </w:r>
            <w:r w:rsidRPr="0016100D">
              <w:rPr>
                <w:rFonts w:ascii="Times New Roman" w:hAnsi="Times New Roman"/>
                <w:sz w:val="26"/>
                <w:szCs w:val="28"/>
              </w:rPr>
              <w:t xml:space="preserve"> xung quanh sân bay không?</w:t>
            </w:r>
          </w:p>
          <w:p w14:paraId="6F263910"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Does the aerodrome Operator have a process of notifying the CAA of any obstacle around the aerodrome? </w:t>
            </w:r>
          </w:p>
        </w:tc>
        <w:tc>
          <w:tcPr>
            <w:tcW w:w="1224" w:type="dxa"/>
            <w:tcBorders>
              <w:top w:val="single" w:sz="4" w:space="0" w:color="000000"/>
              <w:left w:val="single" w:sz="4" w:space="0" w:color="000000"/>
              <w:bottom w:val="single" w:sz="4" w:space="0" w:color="000000"/>
              <w:right w:val="single" w:sz="4" w:space="0" w:color="000000"/>
            </w:tcBorders>
          </w:tcPr>
          <w:p w14:paraId="28680523"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3999DFF7" w14:textId="77777777" w:rsidR="00F4428E" w:rsidRPr="0016100D" w:rsidRDefault="00F4428E" w:rsidP="00DD16D4">
            <w:pPr>
              <w:spacing w:line="259" w:lineRule="auto"/>
              <w:rPr>
                <w:rFonts w:ascii="Times New Roman" w:hAnsi="Times New Roman"/>
                <w:sz w:val="26"/>
                <w:szCs w:val="28"/>
              </w:rPr>
            </w:pPr>
          </w:p>
        </w:tc>
      </w:tr>
      <w:tr w:rsidR="00F4428E" w:rsidRPr="0016100D" w14:paraId="0FCCB1E6" w14:textId="77777777" w:rsidTr="00F4428E">
        <w:trPr>
          <w:trHeight w:val="768"/>
        </w:trPr>
        <w:tc>
          <w:tcPr>
            <w:tcW w:w="670" w:type="dxa"/>
            <w:tcBorders>
              <w:top w:val="single" w:sz="4" w:space="0" w:color="000000"/>
              <w:left w:val="single" w:sz="4" w:space="0" w:color="000000"/>
              <w:bottom w:val="single" w:sz="4" w:space="0" w:color="000000"/>
              <w:right w:val="single" w:sz="4" w:space="0" w:color="000000"/>
            </w:tcBorders>
          </w:tcPr>
          <w:p w14:paraId="14D7D15D"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9 </w:t>
            </w:r>
          </w:p>
        </w:tc>
        <w:tc>
          <w:tcPr>
            <w:tcW w:w="5568" w:type="dxa"/>
            <w:tcBorders>
              <w:top w:val="single" w:sz="4" w:space="0" w:color="000000"/>
              <w:left w:val="single" w:sz="4" w:space="0" w:color="000000"/>
              <w:bottom w:val="single" w:sz="4" w:space="0" w:color="000000"/>
              <w:right w:val="single" w:sz="4" w:space="0" w:color="000000"/>
            </w:tcBorders>
          </w:tcPr>
          <w:p w14:paraId="3687A16C" w14:textId="77777777" w:rsidR="00CB5CDA" w:rsidRPr="0016100D" w:rsidRDefault="00CB5CDA" w:rsidP="00DD16D4">
            <w:pPr>
              <w:spacing w:line="259" w:lineRule="auto"/>
              <w:rPr>
                <w:rFonts w:ascii="Times New Roman" w:hAnsi="Times New Roman"/>
                <w:sz w:val="26"/>
                <w:szCs w:val="28"/>
              </w:rPr>
            </w:pPr>
            <w:r w:rsidRPr="0016100D">
              <w:rPr>
                <w:rFonts w:ascii="Times New Roman" w:hAnsi="Times New Roman"/>
                <w:sz w:val="26"/>
                <w:szCs w:val="28"/>
              </w:rPr>
              <w:t xml:space="preserve">Người khai thác sân bay có quy trình giám sát thường xuyên các chướng ngại vật trong </w:t>
            </w:r>
            <w:r w:rsidR="00A574B2" w:rsidRPr="0016100D">
              <w:rPr>
                <w:rFonts w:ascii="Times New Roman" w:hAnsi="Times New Roman"/>
                <w:sz w:val="26"/>
                <w:szCs w:val="28"/>
              </w:rPr>
              <w:t>bề mặt giới hạn chướng ngại vật (OLS) của sân bay không?</w:t>
            </w:r>
          </w:p>
          <w:p w14:paraId="0C486E66"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Does the aerodrome operator have a process of regularly monitoring obst</w:t>
            </w:r>
            <w:r w:rsidR="004D25F0" w:rsidRPr="009E3949">
              <w:rPr>
                <w:rFonts w:ascii="Times New Roman" w:hAnsi="Times New Roman"/>
                <w:i/>
                <w:sz w:val="26"/>
                <w:szCs w:val="28"/>
              </w:rPr>
              <w:t>acles within the aerodrome OLS?</w:t>
            </w:r>
          </w:p>
        </w:tc>
        <w:tc>
          <w:tcPr>
            <w:tcW w:w="1224" w:type="dxa"/>
            <w:tcBorders>
              <w:top w:val="single" w:sz="4" w:space="0" w:color="000000"/>
              <w:left w:val="single" w:sz="4" w:space="0" w:color="000000"/>
              <w:bottom w:val="single" w:sz="4" w:space="0" w:color="000000"/>
              <w:right w:val="single" w:sz="4" w:space="0" w:color="000000"/>
            </w:tcBorders>
          </w:tcPr>
          <w:p w14:paraId="51C00171"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4E042357" w14:textId="77777777" w:rsidR="00F4428E" w:rsidRPr="0016100D" w:rsidRDefault="00F4428E" w:rsidP="00DD16D4">
            <w:pPr>
              <w:spacing w:line="259" w:lineRule="auto"/>
              <w:rPr>
                <w:rFonts w:ascii="Times New Roman" w:hAnsi="Times New Roman"/>
                <w:sz w:val="26"/>
                <w:szCs w:val="28"/>
              </w:rPr>
            </w:pPr>
          </w:p>
        </w:tc>
      </w:tr>
      <w:tr w:rsidR="00F4428E" w:rsidRPr="0016100D" w14:paraId="05E3ADBA" w14:textId="77777777" w:rsidTr="00F4428E">
        <w:trPr>
          <w:trHeight w:val="516"/>
        </w:trPr>
        <w:tc>
          <w:tcPr>
            <w:tcW w:w="670" w:type="dxa"/>
            <w:tcBorders>
              <w:top w:val="single" w:sz="4" w:space="0" w:color="000000"/>
              <w:left w:val="single" w:sz="4" w:space="0" w:color="000000"/>
              <w:bottom w:val="single" w:sz="4" w:space="0" w:color="000000"/>
              <w:right w:val="single" w:sz="4" w:space="0" w:color="000000"/>
            </w:tcBorders>
          </w:tcPr>
          <w:p w14:paraId="3AD1909C"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10. </w:t>
            </w:r>
          </w:p>
        </w:tc>
        <w:tc>
          <w:tcPr>
            <w:tcW w:w="5568" w:type="dxa"/>
            <w:tcBorders>
              <w:top w:val="single" w:sz="4" w:space="0" w:color="000000"/>
              <w:left w:val="single" w:sz="4" w:space="0" w:color="000000"/>
              <w:bottom w:val="single" w:sz="4" w:space="0" w:color="000000"/>
              <w:right w:val="single" w:sz="4" w:space="0" w:color="000000"/>
            </w:tcBorders>
          </w:tcPr>
          <w:p w14:paraId="14A5722A" w14:textId="77777777" w:rsidR="00A574B2" w:rsidRPr="0016100D" w:rsidRDefault="00C15E24" w:rsidP="00DD16D4">
            <w:pPr>
              <w:spacing w:line="259" w:lineRule="auto"/>
              <w:rPr>
                <w:rFonts w:ascii="Times New Roman" w:hAnsi="Times New Roman"/>
                <w:sz w:val="26"/>
                <w:szCs w:val="28"/>
              </w:rPr>
            </w:pPr>
            <w:r w:rsidRPr="0016100D">
              <w:rPr>
                <w:rFonts w:ascii="Times New Roman" w:hAnsi="Times New Roman"/>
                <w:sz w:val="26"/>
                <w:szCs w:val="28"/>
              </w:rPr>
              <w:t>Vị trí tọa độ của các chướng ngại vật có được báo cáo theo độ, phút, và giây không?</w:t>
            </w:r>
          </w:p>
          <w:p w14:paraId="2A195F4B"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Are the coordinates of obstacles reported in degree, </w:t>
            </w:r>
            <w:r w:rsidRPr="009E3949">
              <w:rPr>
                <w:rFonts w:ascii="Times New Roman" w:hAnsi="Times New Roman"/>
                <w:i/>
                <w:sz w:val="26"/>
                <w:szCs w:val="28"/>
              </w:rPr>
              <w:lastRenderedPageBreak/>
              <w:t xml:space="preserve">minute and seconds? </w:t>
            </w:r>
          </w:p>
        </w:tc>
        <w:tc>
          <w:tcPr>
            <w:tcW w:w="1224" w:type="dxa"/>
            <w:tcBorders>
              <w:top w:val="single" w:sz="4" w:space="0" w:color="000000"/>
              <w:left w:val="single" w:sz="4" w:space="0" w:color="000000"/>
              <w:bottom w:val="single" w:sz="4" w:space="0" w:color="000000"/>
              <w:right w:val="single" w:sz="4" w:space="0" w:color="000000"/>
            </w:tcBorders>
          </w:tcPr>
          <w:p w14:paraId="2A699644"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2FB67643" w14:textId="77777777" w:rsidR="00F4428E" w:rsidRPr="0016100D" w:rsidRDefault="00F4428E" w:rsidP="00DD16D4">
            <w:pPr>
              <w:spacing w:line="259" w:lineRule="auto"/>
              <w:rPr>
                <w:rFonts w:ascii="Times New Roman" w:hAnsi="Times New Roman"/>
                <w:sz w:val="26"/>
                <w:szCs w:val="28"/>
              </w:rPr>
            </w:pPr>
          </w:p>
        </w:tc>
      </w:tr>
      <w:tr w:rsidR="00F4428E" w:rsidRPr="0016100D" w14:paraId="159B7493" w14:textId="77777777" w:rsidTr="00F4428E">
        <w:trPr>
          <w:trHeight w:val="516"/>
        </w:trPr>
        <w:tc>
          <w:tcPr>
            <w:tcW w:w="670" w:type="dxa"/>
            <w:tcBorders>
              <w:top w:val="single" w:sz="4" w:space="0" w:color="000000"/>
              <w:left w:val="single" w:sz="4" w:space="0" w:color="000000"/>
              <w:bottom w:val="single" w:sz="4" w:space="0" w:color="000000"/>
              <w:right w:val="single" w:sz="4" w:space="0" w:color="000000"/>
            </w:tcBorders>
          </w:tcPr>
          <w:p w14:paraId="0A8C73B1"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11. </w:t>
            </w:r>
          </w:p>
        </w:tc>
        <w:tc>
          <w:tcPr>
            <w:tcW w:w="5568" w:type="dxa"/>
            <w:tcBorders>
              <w:top w:val="single" w:sz="4" w:space="0" w:color="000000"/>
              <w:left w:val="single" w:sz="4" w:space="0" w:color="000000"/>
              <w:bottom w:val="single" w:sz="4" w:space="0" w:color="000000"/>
              <w:right w:val="single" w:sz="4" w:space="0" w:color="000000"/>
            </w:tcBorders>
          </w:tcPr>
          <w:p w14:paraId="493F0CD7" w14:textId="77777777" w:rsidR="00C15E24" w:rsidRPr="0016100D" w:rsidRDefault="00A04BD8" w:rsidP="00DD16D4">
            <w:pPr>
              <w:spacing w:line="259" w:lineRule="auto"/>
              <w:rPr>
                <w:rFonts w:ascii="Times New Roman" w:hAnsi="Times New Roman"/>
                <w:sz w:val="26"/>
                <w:szCs w:val="28"/>
              </w:rPr>
            </w:pPr>
            <w:r w:rsidRPr="0016100D">
              <w:rPr>
                <w:rFonts w:ascii="Times New Roman" w:hAnsi="Times New Roman"/>
                <w:sz w:val="26"/>
                <w:szCs w:val="28"/>
              </w:rPr>
              <w:t>Độ cao trên mực nước biển của chướng ngại vật có được thông báo không?</w:t>
            </w:r>
          </w:p>
          <w:p w14:paraId="12DC6F25"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Is the elevation above mean sea level of the obstacle reported? </w:t>
            </w:r>
          </w:p>
        </w:tc>
        <w:tc>
          <w:tcPr>
            <w:tcW w:w="1224" w:type="dxa"/>
            <w:tcBorders>
              <w:top w:val="single" w:sz="4" w:space="0" w:color="000000"/>
              <w:left w:val="single" w:sz="4" w:space="0" w:color="000000"/>
              <w:bottom w:val="single" w:sz="4" w:space="0" w:color="000000"/>
              <w:right w:val="single" w:sz="4" w:space="0" w:color="000000"/>
            </w:tcBorders>
          </w:tcPr>
          <w:p w14:paraId="2DA0AC85"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08072823" w14:textId="77777777" w:rsidR="00F4428E" w:rsidRPr="0016100D" w:rsidRDefault="00F4428E" w:rsidP="00DD16D4">
            <w:pPr>
              <w:spacing w:line="259" w:lineRule="auto"/>
              <w:rPr>
                <w:rFonts w:ascii="Times New Roman" w:hAnsi="Times New Roman"/>
                <w:sz w:val="26"/>
                <w:szCs w:val="28"/>
              </w:rPr>
            </w:pPr>
          </w:p>
        </w:tc>
      </w:tr>
      <w:tr w:rsidR="00F4428E" w:rsidRPr="0016100D" w14:paraId="13AA7B73" w14:textId="77777777" w:rsidTr="00F4428E">
        <w:trPr>
          <w:trHeight w:val="264"/>
        </w:trPr>
        <w:tc>
          <w:tcPr>
            <w:tcW w:w="670" w:type="dxa"/>
            <w:tcBorders>
              <w:top w:val="single" w:sz="4" w:space="0" w:color="000000"/>
              <w:left w:val="single" w:sz="4" w:space="0" w:color="000000"/>
              <w:bottom w:val="single" w:sz="4" w:space="0" w:color="000000"/>
              <w:right w:val="single" w:sz="4" w:space="0" w:color="000000"/>
            </w:tcBorders>
          </w:tcPr>
          <w:p w14:paraId="07D3E52D"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12. </w:t>
            </w:r>
          </w:p>
        </w:tc>
        <w:tc>
          <w:tcPr>
            <w:tcW w:w="5568" w:type="dxa"/>
            <w:tcBorders>
              <w:top w:val="single" w:sz="4" w:space="0" w:color="000000"/>
              <w:left w:val="single" w:sz="4" w:space="0" w:color="000000"/>
              <w:bottom w:val="single" w:sz="4" w:space="0" w:color="000000"/>
              <w:right w:val="single" w:sz="4" w:space="0" w:color="000000"/>
            </w:tcBorders>
          </w:tcPr>
          <w:p w14:paraId="670BA48B" w14:textId="77777777" w:rsidR="00A04BD8" w:rsidRPr="0016100D" w:rsidRDefault="00A04BD8" w:rsidP="00DD16D4">
            <w:pPr>
              <w:spacing w:line="259" w:lineRule="auto"/>
              <w:rPr>
                <w:rFonts w:ascii="Times New Roman" w:hAnsi="Times New Roman"/>
                <w:sz w:val="26"/>
                <w:szCs w:val="28"/>
              </w:rPr>
            </w:pPr>
            <w:r w:rsidRPr="0016100D">
              <w:rPr>
                <w:rFonts w:ascii="Times New Roman" w:hAnsi="Times New Roman"/>
                <w:sz w:val="26"/>
                <w:szCs w:val="28"/>
              </w:rPr>
              <w:t>Các chướng ngại vật có được đánh dấu một cách phù hợp không?</w:t>
            </w:r>
          </w:p>
          <w:p w14:paraId="44B4675A"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Are the obstacles appropriately marked? </w:t>
            </w:r>
          </w:p>
        </w:tc>
        <w:tc>
          <w:tcPr>
            <w:tcW w:w="1224" w:type="dxa"/>
            <w:tcBorders>
              <w:top w:val="single" w:sz="4" w:space="0" w:color="000000"/>
              <w:left w:val="single" w:sz="4" w:space="0" w:color="000000"/>
              <w:bottom w:val="single" w:sz="4" w:space="0" w:color="000000"/>
              <w:right w:val="single" w:sz="4" w:space="0" w:color="000000"/>
            </w:tcBorders>
          </w:tcPr>
          <w:p w14:paraId="57EDAF07"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54607662" w14:textId="77777777" w:rsidR="00F4428E" w:rsidRPr="0016100D" w:rsidRDefault="00F4428E" w:rsidP="00DD16D4">
            <w:pPr>
              <w:spacing w:line="259" w:lineRule="auto"/>
              <w:rPr>
                <w:rFonts w:ascii="Times New Roman" w:hAnsi="Times New Roman"/>
                <w:sz w:val="26"/>
                <w:szCs w:val="28"/>
              </w:rPr>
            </w:pPr>
          </w:p>
        </w:tc>
      </w:tr>
      <w:tr w:rsidR="00F4428E" w:rsidRPr="0016100D" w14:paraId="2222C56A" w14:textId="77777777" w:rsidTr="00F4428E">
        <w:trPr>
          <w:trHeight w:val="264"/>
        </w:trPr>
        <w:tc>
          <w:tcPr>
            <w:tcW w:w="670" w:type="dxa"/>
            <w:tcBorders>
              <w:top w:val="single" w:sz="4" w:space="0" w:color="000000"/>
              <w:left w:val="single" w:sz="4" w:space="0" w:color="000000"/>
              <w:bottom w:val="single" w:sz="4" w:space="0" w:color="000000"/>
              <w:right w:val="single" w:sz="4" w:space="0" w:color="000000"/>
            </w:tcBorders>
          </w:tcPr>
          <w:p w14:paraId="0E4EA932" w14:textId="77777777" w:rsidR="00F4428E" w:rsidRPr="0016100D" w:rsidRDefault="00F4428E" w:rsidP="00DD16D4">
            <w:pPr>
              <w:spacing w:line="259" w:lineRule="auto"/>
              <w:rPr>
                <w:rFonts w:ascii="Times New Roman" w:hAnsi="Times New Roman"/>
                <w:sz w:val="26"/>
                <w:szCs w:val="28"/>
              </w:rPr>
            </w:pPr>
            <w:r w:rsidRPr="0016100D">
              <w:rPr>
                <w:rFonts w:ascii="Times New Roman" w:hAnsi="Times New Roman"/>
                <w:sz w:val="26"/>
                <w:szCs w:val="28"/>
              </w:rPr>
              <w:t xml:space="preserve">13. </w:t>
            </w:r>
          </w:p>
        </w:tc>
        <w:tc>
          <w:tcPr>
            <w:tcW w:w="5568" w:type="dxa"/>
            <w:tcBorders>
              <w:top w:val="single" w:sz="4" w:space="0" w:color="000000"/>
              <w:left w:val="single" w:sz="4" w:space="0" w:color="000000"/>
              <w:bottom w:val="single" w:sz="4" w:space="0" w:color="000000"/>
              <w:right w:val="single" w:sz="4" w:space="0" w:color="000000"/>
            </w:tcBorders>
          </w:tcPr>
          <w:p w14:paraId="7ABDA266" w14:textId="77777777" w:rsidR="004D25F0" w:rsidRPr="0016100D" w:rsidRDefault="004D25F0" w:rsidP="004D25F0">
            <w:pPr>
              <w:spacing w:line="259" w:lineRule="auto"/>
              <w:rPr>
                <w:rFonts w:ascii="Times New Roman" w:hAnsi="Times New Roman"/>
                <w:sz w:val="26"/>
                <w:szCs w:val="28"/>
              </w:rPr>
            </w:pPr>
            <w:r w:rsidRPr="0016100D">
              <w:rPr>
                <w:rFonts w:ascii="Times New Roman" w:hAnsi="Times New Roman"/>
                <w:sz w:val="26"/>
                <w:szCs w:val="28"/>
              </w:rPr>
              <w:t>Các chướng ngại vật có được chiếu sáng một cách phù hợp không?</w:t>
            </w:r>
          </w:p>
          <w:p w14:paraId="580C2EF2" w14:textId="77777777" w:rsidR="00F4428E" w:rsidRPr="009E3949" w:rsidRDefault="00F4428E" w:rsidP="00DD16D4">
            <w:pPr>
              <w:spacing w:line="259" w:lineRule="auto"/>
              <w:rPr>
                <w:rFonts w:ascii="Times New Roman" w:hAnsi="Times New Roman"/>
                <w:i/>
                <w:sz w:val="26"/>
                <w:szCs w:val="28"/>
              </w:rPr>
            </w:pPr>
            <w:r w:rsidRPr="009E3949">
              <w:rPr>
                <w:rFonts w:ascii="Times New Roman" w:hAnsi="Times New Roman"/>
                <w:i/>
                <w:sz w:val="26"/>
                <w:szCs w:val="28"/>
              </w:rPr>
              <w:t xml:space="preserve">Are the obstacles appropriately lighted? </w:t>
            </w:r>
          </w:p>
        </w:tc>
        <w:tc>
          <w:tcPr>
            <w:tcW w:w="1224" w:type="dxa"/>
            <w:tcBorders>
              <w:top w:val="single" w:sz="4" w:space="0" w:color="000000"/>
              <w:left w:val="single" w:sz="4" w:space="0" w:color="000000"/>
              <w:bottom w:val="single" w:sz="4" w:space="0" w:color="000000"/>
              <w:right w:val="single" w:sz="4" w:space="0" w:color="000000"/>
            </w:tcBorders>
          </w:tcPr>
          <w:p w14:paraId="6671D88C" w14:textId="77777777" w:rsidR="00F4428E" w:rsidRPr="0016100D" w:rsidRDefault="00F4428E" w:rsidP="00DD16D4">
            <w:pPr>
              <w:spacing w:line="259" w:lineRule="auto"/>
              <w:rPr>
                <w:rFonts w:ascii="Times New Roman" w:hAnsi="Times New Roman"/>
                <w:sz w:val="26"/>
                <w:szCs w:val="28"/>
              </w:rPr>
            </w:pPr>
          </w:p>
        </w:tc>
        <w:tc>
          <w:tcPr>
            <w:tcW w:w="3596" w:type="dxa"/>
            <w:tcBorders>
              <w:top w:val="single" w:sz="4" w:space="0" w:color="000000"/>
              <w:left w:val="single" w:sz="4" w:space="0" w:color="000000"/>
              <w:bottom w:val="single" w:sz="4" w:space="0" w:color="000000"/>
              <w:right w:val="single" w:sz="4" w:space="0" w:color="000000"/>
            </w:tcBorders>
          </w:tcPr>
          <w:p w14:paraId="388D5C82" w14:textId="77777777" w:rsidR="00F4428E" w:rsidRPr="0016100D" w:rsidRDefault="00F4428E" w:rsidP="00DD16D4">
            <w:pPr>
              <w:spacing w:line="259" w:lineRule="auto"/>
              <w:rPr>
                <w:rFonts w:ascii="Times New Roman" w:hAnsi="Times New Roman"/>
                <w:sz w:val="26"/>
                <w:szCs w:val="28"/>
              </w:rPr>
            </w:pPr>
          </w:p>
        </w:tc>
      </w:tr>
    </w:tbl>
    <w:p w14:paraId="2AFC3359" w14:textId="77777777" w:rsidR="00130CD2" w:rsidRPr="0016100D" w:rsidRDefault="00130CD2" w:rsidP="00130CD2">
      <w:pPr>
        <w:spacing w:after="14" w:line="259" w:lineRule="auto"/>
        <w:rPr>
          <w:rFonts w:ascii="Times New Roman" w:hAnsi="Times New Roman"/>
          <w:sz w:val="26"/>
          <w:szCs w:val="28"/>
        </w:rPr>
      </w:pPr>
    </w:p>
    <w:tbl>
      <w:tblPr>
        <w:tblStyle w:val="TableGrid0"/>
        <w:tblW w:w="11000" w:type="dxa"/>
        <w:tblInd w:w="-856" w:type="dxa"/>
        <w:tblLook w:val="04A0" w:firstRow="1" w:lastRow="0" w:firstColumn="1" w:lastColumn="0" w:noHBand="0" w:noVBand="1"/>
      </w:tblPr>
      <w:tblGrid>
        <w:gridCol w:w="11000"/>
      </w:tblGrid>
      <w:tr w:rsidR="00F4428E" w:rsidRPr="0016100D" w14:paraId="6B494F4F" w14:textId="77777777" w:rsidTr="00505314">
        <w:tc>
          <w:tcPr>
            <w:tcW w:w="9237" w:type="dxa"/>
          </w:tcPr>
          <w:p w14:paraId="284AADE2" w14:textId="77777777" w:rsidR="00F4428E" w:rsidRPr="0016100D" w:rsidRDefault="00F4428E" w:rsidP="00505314">
            <w:pPr>
              <w:pStyle w:val="TableParagraph"/>
              <w:ind w:left="99"/>
              <w:rPr>
                <w:rFonts w:ascii="Times New Roman" w:eastAsia="Arial" w:hAnsi="Times New Roman" w:cs="Times New Roman"/>
                <w:b/>
                <w:bCs/>
                <w:spacing w:val="-2"/>
                <w:sz w:val="28"/>
                <w:szCs w:val="28"/>
              </w:rPr>
            </w:pPr>
            <w:r w:rsidRPr="0016100D">
              <w:rPr>
                <w:rFonts w:ascii="Times New Roman" w:eastAsia="Arial" w:hAnsi="Times New Roman" w:cs="Times New Roman"/>
                <w:b/>
                <w:bCs/>
                <w:spacing w:val="-1"/>
                <w:sz w:val="28"/>
                <w:szCs w:val="28"/>
              </w:rPr>
              <w:t>GHI CHÚ CỦA GIÁM SÁT VIÊN:</w:t>
            </w:r>
          </w:p>
          <w:p w14:paraId="53FD74B1" w14:textId="77777777" w:rsidR="00F4428E" w:rsidRPr="0016100D" w:rsidRDefault="00F4428E" w:rsidP="00505314">
            <w:pPr>
              <w:pStyle w:val="TableParagraph"/>
              <w:ind w:left="99"/>
              <w:rPr>
                <w:rFonts w:ascii="Times New Roman" w:eastAsia="Arial" w:hAnsi="Times New Roman" w:cs="Times New Roman"/>
                <w:b/>
                <w:bCs/>
                <w:spacing w:val="-2"/>
                <w:sz w:val="28"/>
                <w:szCs w:val="28"/>
              </w:rPr>
            </w:pPr>
          </w:p>
          <w:p w14:paraId="3D728FFB" w14:textId="77777777" w:rsidR="00F4428E" w:rsidRPr="0016100D" w:rsidRDefault="00F4428E" w:rsidP="00505314">
            <w:pPr>
              <w:pStyle w:val="TableParagraph"/>
              <w:ind w:left="99"/>
              <w:rPr>
                <w:rFonts w:ascii="Times New Roman" w:eastAsia="Arial" w:hAnsi="Times New Roman" w:cs="Times New Roman"/>
                <w:b/>
                <w:bCs/>
                <w:spacing w:val="-2"/>
                <w:sz w:val="28"/>
                <w:szCs w:val="28"/>
              </w:rPr>
            </w:pPr>
          </w:p>
          <w:p w14:paraId="6F0A5650" w14:textId="77777777" w:rsidR="00F4428E" w:rsidRPr="0016100D" w:rsidRDefault="00F4428E" w:rsidP="00505314">
            <w:pPr>
              <w:pStyle w:val="TableParagraph"/>
              <w:ind w:left="99"/>
              <w:rPr>
                <w:rFonts w:ascii="Times New Roman" w:eastAsia="Arial" w:hAnsi="Times New Roman" w:cs="Times New Roman"/>
                <w:b/>
                <w:bCs/>
                <w:spacing w:val="-2"/>
                <w:sz w:val="28"/>
                <w:szCs w:val="28"/>
              </w:rPr>
            </w:pPr>
          </w:p>
          <w:p w14:paraId="7A9E3BDC" w14:textId="77777777" w:rsidR="00F4428E" w:rsidRPr="0016100D" w:rsidRDefault="00F4428E" w:rsidP="00505314">
            <w:pPr>
              <w:pStyle w:val="TableParagraph"/>
              <w:ind w:left="99"/>
              <w:rPr>
                <w:rFonts w:ascii="Times New Roman" w:eastAsia="Arial" w:hAnsi="Times New Roman" w:cs="Times New Roman"/>
                <w:b/>
                <w:bCs/>
                <w:spacing w:val="-2"/>
                <w:sz w:val="28"/>
                <w:szCs w:val="28"/>
              </w:rPr>
            </w:pPr>
          </w:p>
          <w:p w14:paraId="236B706B" w14:textId="77777777" w:rsidR="00F4428E" w:rsidRPr="0016100D" w:rsidRDefault="00F4428E" w:rsidP="00505314">
            <w:pPr>
              <w:pStyle w:val="TableParagraph"/>
              <w:ind w:left="99"/>
              <w:rPr>
                <w:rFonts w:ascii="Times New Roman" w:eastAsia="Arial" w:hAnsi="Times New Roman" w:cs="Times New Roman"/>
                <w:b/>
                <w:bCs/>
                <w:spacing w:val="-2"/>
                <w:sz w:val="28"/>
                <w:szCs w:val="28"/>
              </w:rPr>
            </w:pPr>
          </w:p>
          <w:p w14:paraId="6BC47855" w14:textId="77777777" w:rsidR="00F4428E" w:rsidRPr="0016100D" w:rsidRDefault="00F4428E" w:rsidP="00505314">
            <w:pPr>
              <w:spacing w:before="120" w:after="0" w:line="240" w:lineRule="auto"/>
              <w:rPr>
                <w:rFonts w:ascii="Times New Roman" w:eastAsia="Arial" w:hAnsi="Times New Roman"/>
                <w:sz w:val="28"/>
                <w:szCs w:val="28"/>
              </w:rPr>
            </w:pPr>
          </w:p>
        </w:tc>
      </w:tr>
      <w:tr w:rsidR="00F4428E" w:rsidRPr="00F71122" w14:paraId="515B7167" w14:textId="77777777" w:rsidTr="00505314">
        <w:tc>
          <w:tcPr>
            <w:tcW w:w="9237" w:type="dxa"/>
          </w:tcPr>
          <w:p w14:paraId="76748268" w14:textId="77777777" w:rsidR="00F4428E" w:rsidRPr="0016100D" w:rsidRDefault="00F4428E" w:rsidP="00505314">
            <w:pPr>
              <w:pStyle w:val="TableParagraph"/>
              <w:ind w:left="102"/>
              <w:rPr>
                <w:rFonts w:ascii="Times New Roman" w:hAnsi="Times New Roman" w:cs="Times New Roman"/>
                <w:b/>
                <w:spacing w:val="-2"/>
                <w:sz w:val="28"/>
                <w:szCs w:val="28"/>
              </w:rPr>
            </w:pPr>
            <w:r w:rsidRPr="0016100D">
              <w:rPr>
                <w:rFonts w:ascii="Times New Roman" w:hAnsi="Times New Roman" w:cs="Times New Roman"/>
                <w:b/>
                <w:spacing w:val="-2"/>
                <w:sz w:val="28"/>
                <w:szCs w:val="28"/>
              </w:rPr>
              <w:t>KHUYẾN CÁO:</w:t>
            </w:r>
          </w:p>
          <w:p w14:paraId="6EBBC198" w14:textId="77777777" w:rsidR="00F4428E" w:rsidRPr="0016100D" w:rsidRDefault="00F4428E" w:rsidP="00505314">
            <w:pPr>
              <w:pStyle w:val="TableParagraph"/>
              <w:ind w:left="102"/>
              <w:rPr>
                <w:rFonts w:ascii="Times New Roman" w:hAnsi="Times New Roman" w:cs="Times New Roman"/>
                <w:b/>
                <w:spacing w:val="-2"/>
                <w:sz w:val="28"/>
                <w:szCs w:val="28"/>
              </w:rPr>
            </w:pPr>
          </w:p>
          <w:p w14:paraId="33FEE120" w14:textId="77777777" w:rsidR="00F4428E" w:rsidRPr="0016100D" w:rsidRDefault="00F4428E" w:rsidP="00505314">
            <w:pPr>
              <w:pStyle w:val="TableParagraph"/>
              <w:ind w:left="102"/>
              <w:rPr>
                <w:rFonts w:ascii="Times New Roman" w:hAnsi="Times New Roman" w:cs="Times New Roman"/>
                <w:b/>
                <w:spacing w:val="-2"/>
                <w:sz w:val="28"/>
                <w:szCs w:val="28"/>
              </w:rPr>
            </w:pPr>
          </w:p>
          <w:p w14:paraId="540F5AAC" w14:textId="77777777" w:rsidR="00F4428E" w:rsidRPr="0016100D" w:rsidRDefault="00F4428E" w:rsidP="00505314">
            <w:pPr>
              <w:pStyle w:val="TableParagraph"/>
              <w:ind w:left="102"/>
              <w:rPr>
                <w:rFonts w:ascii="Times New Roman" w:eastAsia="Arial" w:hAnsi="Times New Roman" w:cs="Times New Roman"/>
                <w:sz w:val="28"/>
                <w:szCs w:val="28"/>
              </w:rPr>
            </w:pPr>
          </w:p>
          <w:p w14:paraId="6C164E5A" w14:textId="77777777" w:rsidR="00F4428E" w:rsidRPr="0016100D" w:rsidRDefault="00F4428E" w:rsidP="00505314">
            <w:pPr>
              <w:pStyle w:val="TableParagraph"/>
              <w:rPr>
                <w:rFonts w:ascii="Times New Roman" w:eastAsia="Times New Roman" w:hAnsi="Times New Roman" w:cs="Times New Roman"/>
                <w:sz w:val="28"/>
                <w:szCs w:val="28"/>
              </w:rPr>
            </w:pPr>
          </w:p>
          <w:p w14:paraId="2EC8B2AE" w14:textId="77777777" w:rsidR="00F4428E" w:rsidRPr="0016100D" w:rsidRDefault="00F4428E" w:rsidP="00505314">
            <w:pPr>
              <w:pStyle w:val="TableParagraph"/>
              <w:rPr>
                <w:rFonts w:ascii="Times New Roman" w:eastAsia="Times New Roman" w:hAnsi="Times New Roman" w:cs="Times New Roman"/>
                <w:sz w:val="28"/>
                <w:szCs w:val="28"/>
              </w:rPr>
            </w:pPr>
          </w:p>
          <w:p w14:paraId="647B8AE9" w14:textId="77777777" w:rsidR="00F4428E" w:rsidRPr="0016100D" w:rsidRDefault="00F4428E" w:rsidP="00505314">
            <w:pPr>
              <w:pStyle w:val="TableParagraph"/>
              <w:ind w:left="99"/>
              <w:rPr>
                <w:rFonts w:ascii="Times New Roman" w:hAnsi="Times New Roman" w:cs="Times New Roman"/>
                <w:spacing w:val="-2"/>
                <w:sz w:val="28"/>
                <w:szCs w:val="28"/>
              </w:rPr>
            </w:pPr>
            <w:r w:rsidRPr="0016100D">
              <w:rPr>
                <w:rFonts w:ascii="Times New Roman" w:hAnsi="Times New Roman" w:cs="Times New Roman"/>
                <w:b/>
                <w:spacing w:val="-2"/>
                <w:sz w:val="28"/>
                <w:szCs w:val="28"/>
              </w:rPr>
              <w:t>TÊN GIÁM SÁT VIÊN</w:t>
            </w:r>
            <w:r w:rsidRPr="0016100D">
              <w:rPr>
                <w:rFonts w:ascii="Times New Roman" w:hAnsi="Times New Roman" w:cs="Times New Roman"/>
                <w:spacing w:val="-1"/>
                <w:sz w:val="28"/>
                <w:szCs w:val="28"/>
              </w:rPr>
              <w:t>:</w:t>
            </w:r>
            <w:r w:rsidRPr="0016100D">
              <w:rPr>
                <w:rFonts w:ascii="Times New Roman" w:hAnsi="Times New Roman" w:cs="Times New Roman"/>
                <w:spacing w:val="-2"/>
                <w:sz w:val="28"/>
                <w:szCs w:val="28"/>
              </w:rPr>
              <w:t>______________________</w:t>
            </w:r>
            <w:r w:rsidRPr="0016100D">
              <w:rPr>
                <w:rFonts w:ascii="Times New Roman" w:hAnsi="Times New Roman" w:cs="Times New Roman"/>
                <w:b/>
                <w:spacing w:val="-2"/>
                <w:w w:val="95"/>
                <w:sz w:val="28"/>
                <w:szCs w:val="28"/>
              </w:rPr>
              <w:t>KÝ TÊN</w:t>
            </w:r>
            <w:r w:rsidRPr="0016100D">
              <w:rPr>
                <w:rFonts w:ascii="Times New Roman" w:hAnsi="Times New Roman" w:cs="Times New Roman"/>
                <w:spacing w:val="-2"/>
                <w:w w:val="95"/>
                <w:sz w:val="28"/>
                <w:szCs w:val="28"/>
              </w:rPr>
              <w:t>:</w:t>
            </w:r>
            <w:r w:rsidRPr="0016100D">
              <w:rPr>
                <w:rFonts w:ascii="Times New Roman" w:hAnsi="Times New Roman" w:cs="Times New Roman"/>
                <w:spacing w:val="-2"/>
                <w:sz w:val="28"/>
                <w:szCs w:val="28"/>
              </w:rPr>
              <w:t>________________</w:t>
            </w:r>
          </w:p>
          <w:p w14:paraId="728CF458" w14:textId="77777777" w:rsidR="00F4428E" w:rsidRPr="0016100D" w:rsidRDefault="00F4428E" w:rsidP="00505314">
            <w:pPr>
              <w:pStyle w:val="TableParagraph"/>
              <w:ind w:left="99"/>
              <w:rPr>
                <w:rFonts w:ascii="Times New Roman" w:hAnsi="Times New Roman" w:cs="Times New Roman"/>
                <w:spacing w:val="-2"/>
                <w:sz w:val="28"/>
                <w:szCs w:val="28"/>
              </w:rPr>
            </w:pPr>
          </w:p>
          <w:p w14:paraId="2486BCCC" w14:textId="77777777" w:rsidR="00F4428E" w:rsidRPr="00AD09AD" w:rsidRDefault="00F4428E" w:rsidP="00505314">
            <w:pPr>
              <w:pStyle w:val="TableParagraph"/>
              <w:ind w:left="99"/>
              <w:rPr>
                <w:rFonts w:ascii="Times New Roman" w:hAnsi="Times New Roman" w:cs="Times New Roman"/>
                <w:sz w:val="28"/>
                <w:szCs w:val="28"/>
                <w:u w:val="single" w:color="000000"/>
              </w:rPr>
            </w:pPr>
            <w:r w:rsidRPr="0016100D">
              <w:rPr>
                <w:rFonts w:ascii="Times New Roman" w:hAnsi="Times New Roman" w:cs="Times New Roman"/>
                <w:b/>
                <w:spacing w:val="-2"/>
                <w:sz w:val="28"/>
                <w:szCs w:val="28"/>
              </w:rPr>
              <w:t>NGÀY</w:t>
            </w:r>
            <w:r w:rsidRPr="0016100D">
              <w:rPr>
                <w:rFonts w:ascii="Times New Roman" w:hAnsi="Times New Roman" w:cs="Times New Roman"/>
                <w:spacing w:val="-2"/>
                <w:sz w:val="28"/>
                <w:szCs w:val="28"/>
              </w:rPr>
              <w:t>:</w:t>
            </w:r>
            <w:r w:rsidRPr="00AD09AD">
              <w:rPr>
                <w:rFonts w:ascii="Times New Roman" w:hAnsi="Times New Roman" w:cs="Times New Roman"/>
                <w:sz w:val="28"/>
                <w:szCs w:val="28"/>
                <w:u w:val="single" w:color="000000"/>
              </w:rPr>
              <w:tab/>
            </w:r>
          </w:p>
          <w:p w14:paraId="60059614" w14:textId="77777777" w:rsidR="00F4428E" w:rsidRPr="00F71122" w:rsidRDefault="00F4428E" w:rsidP="00505314">
            <w:pPr>
              <w:spacing w:before="120" w:after="0" w:line="240" w:lineRule="auto"/>
              <w:rPr>
                <w:rFonts w:ascii="Times New Roman" w:eastAsia="Arial" w:hAnsi="Times New Roman"/>
                <w:sz w:val="28"/>
                <w:szCs w:val="28"/>
              </w:rPr>
            </w:pPr>
          </w:p>
        </w:tc>
      </w:tr>
    </w:tbl>
    <w:p w14:paraId="3C1A6B16" w14:textId="77777777" w:rsidR="0096731A" w:rsidRPr="00130CD2" w:rsidRDefault="0096731A" w:rsidP="00130CD2"/>
    <w:sectPr w:rsidR="0096731A" w:rsidRPr="00130CD2" w:rsidSect="00B41045">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5FA86" w14:textId="77777777" w:rsidR="00AC103B" w:rsidRDefault="00AC103B" w:rsidP="00F4428E">
      <w:pPr>
        <w:spacing w:after="0" w:line="240" w:lineRule="auto"/>
      </w:pPr>
      <w:r>
        <w:separator/>
      </w:r>
    </w:p>
  </w:endnote>
  <w:endnote w:type="continuationSeparator" w:id="0">
    <w:p w14:paraId="1BFF0CEC" w14:textId="77777777" w:rsidR="00AC103B" w:rsidRDefault="00AC103B" w:rsidP="00F44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887745"/>
      <w:docPartObj>
        <w:docPartGallery w:val="Page Numbers (Bottom of Page)"/>
        <w:docPartUnique/>
      </w:docPartObj>
    </w:sdtPr>
    <w:sdtEndPr>
      <w:rPr>
        <w:noProof/>
      </w:rPr>
    </w:sdtEndPr>
    <w:sdtContent>
      <w:p w14:paraId="62F680A7" w14:textId="4B437DD3" w:rsidR="00C237F9" w:rsidRDefault="00C237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D95BE21" w14:textId="77777777" w:rsidR="00C237F9" w:rsidRDefault="00C23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3B35D" w14:textId="77777777" w:rsidR="00AC103B" w:rsidRDefault="00AC103B" w:rsidP="00F4428E">
      <w:pPr>
        <w:spacing w:after="0" w:line="240" w:lineRule="auto"/>
      </w:pPr>
      <w:r>
        <w:separator/>
      </w:r>
    </w:p>
  </w:footnote>
  <w:footnote w:type="continuationSeparator" w:id="0">
    <w:p w14:paraId="11213FDE" w14:textId="77777777" w:rsidR="00AC103B" w:rsidRDefault="00AC103B" w:rsidP="00F44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5828"/>
      <w:gridCol w:w="2693"/>
    </w:tblGrid>
    <w:tr w:rsidR="00F4428E" w14:paraId="56D10E42" w14:textId="77777777" w:rsidTr="00BE394B">
      <w:trPr>
        <w:trHeight w:val="852"/>
      </w:trPr>
      <w:tc>
        <w:tcPr>
          <w:tcW w:w="2394" w:type="dxa"/>
          <w:vAlign w:val="center"/>
        </w:tcPr>
        <w:p w14:paraId="3337BA92" w14:textId="77777777" w:rsidR="00F4428E" w:rsidRDefault="00F4428E" w:rsidP="00F4428E">
          <w:pPr>
            <w:pStyle w:val="Header"/>
            <w:spacing w:before="20" w:after="60"/>
          </w:pPr>
          <w:r>
            <w:rPr>
              <w:noProof/>
            </w:rPr>
            <w:drawing>
              <wp:inline distT="0" distB="0" distL="0" distR="0" wp14:anchorId="2D62568E" wp14:editId="309F5490">
                <wp:extent cx="1333500" cy="559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AAV.png"/>
                        <pic:cNvPicPr/>
                      </pic:nvPicPr>
                      <pic:blipFill>
                        <a:blip r:embed="rId1">
                          <a:extLst>
                            <a:ext uri="{28A0092B-C50C-407E-A947-70E740481C1C}">
                              <a14:useLocalDpi xmlns:a14="http://schemas.microsoft.com/office/drawing/2010/main" val="0"/>
                            </a:ext>
                          </a:extLst>
                        </a:blip>
                        <a:stretch>
                          <a:fillRect/>
                        </a:stretch>
                      </pic:blipFill>
                      <pic:spPr>
                        <a:xfrm>
                          <a:off x="0" y="0"/>
                          <a:ext cx="1402912" cy="588529"/>
                        </a:xfrm>
                        <a:prstGeom prst="rect">
                          <a:avLst/>
                        </a:prstGeom>
                      </pic:spPr>
                    </pic:pic>
                  </a:graphicData>
                </a:graphic>
              </wp:inline>
            </w:drawing>
          </w:r>
        </w:p>
      </w:tc>
      <w:tc>
        <w:tcPr>
          <w:tcW w:w="5828" w:type="dxa"/>
          <w:vAlign w:val="center"/>
        </w:tcPr>
        <w:p w14:paraId="7BFD35B9" w14:textId="78204534" w:rsidR="00F4428E" w:rsidRPr="00B551B4" w:rsidRDefault="00F4428E" w:rsidP="00F4428E">
          <w:pPr>
            <w:pStyle w:val="Header"/>
            <w:jc w:val="center"/>
            <w:rPr>
              <w:b/>
              <w:szCs w:val="28"/>
              <w:lang w:val="vi-VN"/>
            </w:rPr>
          </w:pPr>
          <w:r w:rsidRPr="000A0C8D">
            <w:rPr>
              <w:rFonts w:ascii="Times New Roman" w:eastAsia="Arial" w:hAnsi="Times New Roman"/>
              <w:b/>
              <w:sz w:val="26"/>
              <w:u w:color="000000"/>
            </w:rPr>
            <w:t xml:space="preserve">KIỂM TRA </w:t>
          </w:r>
          <w:r w:rsidR="00BE394B">
            <w:rPr>
              <w:rFonts w:ascii="Times New Roman" w:eastAsia="Arial" w:hAnsi="Times New Roman"/>
              <w:b/>
              <w:sz w:val="26"/>
              <w:u w:color="000000"/>
            </w:rPr>
            <w:t>QU</w:t>
          </w:r>
          <w:r w:rsidR="00BE394B" w:rsidRPr="00BE394B">
            <w:rPr>
              <w:rFonts w:ascii="Times New Roman" w:eastAsia="Arial" w:hAnsi="Times New Roman"/>
              <w:b/>
              <w:sz w:val="26"/>
              <w:u w:color="000000"/>
            </w:rPr>
            <w:t>ẢN</w:t>
          </w:r>
          <w:r w:rsidR="00BE394B">
            <w:rPr>
              <w:rFonts w:ascii="Times New Roman" w:eastAsia="Arial" w:hAnsi="Times New Roman"/>
              <w:b/>
              <w:sz w:val="26"/>
              <w:u w:color="000000"/>
            </w:rPr>
            <w:t xml:space="preserve"> L</w:t>
          </w:r>
          <w:r w:rsidR="00BE394B" w:rsidRPr="00BE394B">
            <w:rPr>
              <w:rFonts w:ascii="Times New Roman" w:eastAsia="Arial" w:hAnsi="Times New Roman"/>
              <w:b/>
              <w:sz w:val="26"/>
              <w:u w:color="000000"/>
            </w:rPr>
            <w:t>Ý</w:t>
          </w:r>
          <w:r w:rsidR="00BE394B">
            <w:rPr>
              <w:rFonts w:ascii="Times New Roman" w:eastAsia="Arial" w:hAnsi="Times New Roman"/>
              <w:b/>
              <w:sz w:val="26"/>
              <w:u w:color="000000"/>
            </w:rPr>
            <w:t xml:space="preserve"> CH</w:t>
          </w:r>
          <w:r w:rsidR="00BE394B" w:rsidRPr="00BE394B">
            <w:rPr>
              <w:rFonts w:ascii="Times New Roman" w:eastAsia="Arial" w:hAnsi="Times New Roman"/>
              <w:b/>
              <w:sz w:val="26"/>
              <w:u w:color="000000"/>
            </w:rPr>
            <w:t>ƯỚNG</w:t>
          </w:r>
          <w:r w:rsidR="00BE394B">
            <w:rPr>
              <w:rFonts w:ascii="Times New Roman" w:eastAsia="Arial" w:hAnsi="Times New Roman"/>
              <w:b/>
              <w:sz w:val="26"/>
              <w:u w:color="000000"/>
            </w:rPr>
            <w:t xml:space="preserve"> NG</w:t>
          </w:r>
          <w:r w:rsidR="00BE394B" w:rsidRPr="00BE394B">
            <w:rPr>
              <w:rFonts w:ascii="Times New Roman" w:eastAsia="Arial" w:hAnsi="Times New Roman"/>
              <w:b/>
              <w:sz w:val="26"/>
              <w:u w:color="000000"/>
            </w:rPr>
            <w:t>ẠI</w:t>
          </w:r>
          <w:r w:rsidR="00BE394B">
            <w:rPr>
              <w:rFonts w:ascii="Times New Roman" w:eastAsia="Arial" w:hAnsi="Times New Roman"/>
              <w:b/>
              <w:sz w:val="26"/>
              <w:u w:color="000000"/>
            </w:rPr>
            <w:t xml:space="preserve"> V</w:t>
          </w:r>
          <w:r w:rsidR="00BE394B" w:rsidRPr="00BE394B">
            <w:rPr>
              <w:rFonts w:ascii="Times New Roman" w:eastAsia="Arial" w:hAnsi="Times New Roman"/>
              <w:b/>
              <w:sz w:val="26"/>
              <w:u w:color="000000"/>
            </w:rPr>
            <w:t>ẬT</w:t>
          </w:r>
        </w:p>
      </w:tc>
      <w:tc>
        <w:tcPr>
          <w:tcW w:w="2693" w:type="dxa"/>
        </w:tcPr>
        <w:p w14:paraId="3C02ED5F" w14:textId="77777777" w:rsidR="00F4428E" w:rsidRPr="00F4428E" w:rsidRDefault="00F4428E" w:rsidP="00F4428E">
          <w:pPr>
            <w:pStyle w:val="Header"/>
            <w:rPr>
              <w:rFonts w:ascii="Times New Roman" w:hAnsi="Times New Roman"/>
              <w:sz w:val="24"/>
              <w:szCs w:val="24"/>
            </w:rPr>
          </w:pPr>
          <w:r w:rsidRPr="00F4428E">
            <w:rPr>
              <w:rFonts w:ascii="Times New Roman" w:hAnsi="Times New Roman"/>
              <w:sz w:val="24"/>
              <w:szCs w:val="24"/>
            </w:rPr>
            <w:t>Ký hiệu: C1</w:t>
          </w:r>
          <w:r>
            <w:rPr>
              <w:rFonts w:ascii="Times New Roman" w:hAnsi="Times New Roman"/>
              <w:sz w:val="24"/>
              <w:szCs w:val="24"/>
            </w:rPr>
            <w:t>5</w:t>
          </w:r>
        </w:p>
        <w:p w14:paraId="57593665" w14:textId="16924E64" w:rsidR="00F4428E" w:rsidRPr="00F4428E" w:rsidRDefault="00F4428E" w:rsidP="00F4428E">
          <w:pPr>
            <w:pStyle w:val="Header"/>
            <w:rPr>
              <w:rFonts w:ascii="Times New Roman" w:hAnsi="Times New Roman"/>
              <w:sz w:val="24"/>
              <w:szCs w:val="24"/>
            </w:rPr>
          </w:pPr>
          <w:r w:rsidRPr="00F4428E">
            <w:rPr>
              <w:rFonts w:ascii="Times New Roman" w:hAnsi="Times New Roman"/>
              <w:sz w:val="24"/>
              <w:szCs w:val="24"/>
            </w:rPr>
            <w:t>Lần ban hành: 0</w:t>
          </w:r>
          <w:r w:rsidR="00BE394B">
            <w:rPr>
              <w:rFonts w:ascii="Times New Roman" w:hAnsi="Times New Roman"/>
              <w:sz w:val="24"/>
              <w:szCs w:val="24"/>
            </w:rPr>
            <w:t>2</w:t>
          </w:r>
        </w:p>
        <w:p w14:paraId="14889537" w14:textId="77777777" w:rsidR="00F4428E" w:rsidRDefault="00F4428E" w:rsidP="00F4428E">
          <w:pPr>
            <w:pStyle w:val="Header"/>
          </w:pPr>
          <w:r w:rsidRPr="00F4428E">
            <w:rPr>
              <w:rFonts w:ascii="Times New Roman" w:hAnsi="Times New Roman"/>
              <w:sz w:val="24"/>
              <w:szCs w:val="24"/>
            </w:rPr>
            <w:t>Ngày hiệu lực:</w:t>
          </w:r>
        </w:p>
      </w:tc>
    </w:tr>
  </w:tbl>
  <w:p w14:paraId="2D1CEB6B" w14:textId="77777777" w:rsidR="00F4428E" w:rsidRDefault="00F442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0ABC"/>
    <w:rsid w:val="00000FBF"/>
    <w:rsid w:val="0008137E"/>
    <w:rsid w:val="000945BC"/>
    <w:rsid w:val="000A4186"/>
    <w:rsid w:val="000D2813"/>
    <w:rsid w:val="00106898"/>
    <w:rsid w:val="00122C72"/>
    <w:rsid w:val="00130CD2"/>
    <w:rsid w:val="0014091F"/>
    <w:rsid w:val="0016100D"/>
    <w:rsid w:val="00165D70"/>
    <w:rsid w:val="001B513A"/>
    <w:rsid w:val="002B2F6B"/>
    <w:rsid w:val="00360F54"/>
    <w:rsid w:val="003732DA"/>
    <w:rsid w:val="003C34E8"/>
    <w:rsid w:val="00417293"/>
    <w:rsid w:val="0045197D"/>
    <w:rsid w:val="004B1526"/>
    <w:rsid w:val="004D25F0"/>
    <w:rsid w:val="004E2500"/>
    <w:rsid w:val="004E5360"/>
    <w:rsid w:val="004E5963"/>
    <w:rsid w:val="0058034F"/>
    <w:rsid w:val="0058379B"/>
    <w:rsid w:val="005B6FDF"/>
    <w:rsid w:val="00661476"/>
    <w:rsid w:val="0075601F"/>
    <w:rsid w:val="007620DC"/>
    <w:rsid w:val="0079069E"/>
    <w:rsid w:val="0085616B"/>
    <w:rsid w:val="0086314E"/>
    <w:rsid w:val="00912D1B"/>
    <w:rsid w:val="009348B9"/>
    <w:rsid w:val="0096731A"/>
    <w:rsid w:val="00973857"/>
    <w:rsid w:val="0099109F"/>
    <w:rsid w:val="009B0B34"/>
    <w:rsid w:val="009C7AC8"/>
    <w:rsid w:val="009E3949"/>
    <w:rsid w:val="00A04BD8"/>
    <w:rsid w:val="00A241A3"/>
    <w:rsid w:val="00A574B2"/>
    <w:rsid w:val="00AC103B"/>
    <w:rsid w:val="00B051CF"/>
    <w:rsid w:val="00B05F2F"/>
    <w:rsid w:val="00B41045"/>
    <w:rsid w:val="00B60481"/>
    <w:rsid w:val="00B6266C"/>
    <w:rsid w:val="00BC662A"/>
    <w:rsid w:val="00BE394B"/>
    <w:rsid w:val="00C15E24"/>
    <w:rsid w:val="00C237F9"/>
    <w:rsid w:val="00CB5CDA"/>
    <w:rsid w:val="00CF51B3"/>
    <w:rsid w:val="00CF7EA1"/>
    <w:rsid w:val="00D13046"/>
    <w:rsid w:val="00D23EB7"/>
    <w:rsid w:val="00D5254A"/>
    <w:rsid w:val="00D545DC"/>
    <w:rsid w:val="00D61747"/>
    <w:rsid w:val="00D63C46"/>
    <w:rsid w:val="00D70ABC"/>
    <w:rsid w:val="00DB69F9"/>
    <w:rsid w:val="00DF7997"/>
    <w:rsid w:val="00E626FA"/>
    <w:rsid w:val="00EA2D36"/>
    <w:rsid w:val="00EB35B4"/>
    <w:rsid w:val="00EE775C"/>
    <w:rsid w:val="00F4428E"/>
    <w:rsid w:val="00F878C6"/>
    <w:rsid w:val="00F91B0F"/>
    <w:rsid w:val="00F94554"/>
    <w:rsid w:val="00FC05CB"/>
    <w:rsid w:val="00FD1456"/>
    <w:rsid w:val="00FE2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F850"/>
  <w15:docId w15:val="{10EE9B75-4E73-4231-A319-53E21958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ABC"/>
    <w:pPr>
      <w:spacing w:after="200" w:line="276" w:lineRule="auto"/>
    </w:pPr>
    <w:rPr>
      <w:rFonts w:ascii="Calibri" w:eastAsia="Calibri" w:hAnsi="Calibri" w:cs="Times New Roman"/>
      <w:sz w:val="22"/>
    </w:rPr>
  </w:style>
  <w:style w:type="paragraph" w:styleId="Heading2">
    <w:name w:val="heading 2"/>
    <w:aliases w:val=" Char,Ten dieu"/>
    <w:basedOn w:val="Normal"/>
    <w:next w:val="Normal"/>
    <w:link w:val="Heading2Char"/>
    <w:uiPriority w:val="9"/>
    <w:qFormat/>
    <w:rsid w:val="00D70ABC"/>
    <w:pPr>
      <w:keepNext/>
      <w:spacing w:before="240" w:after="60" w:line="240" w:lineRule="auto"/>
      <w:outlineLvl w:val="1"/>
    </w:pPr>
    <w:rPr>
      <w:rFonts w:ascii="Arial" w:eastAsia="Batang" w:hAnsi="Arial"/>
      <w:b/>
      <w:bCs/>
      <w:i/>
      <w:iCs/>
      <w:sz w:val="28"/>
      <w:szCs w:val="28"/>
      <w:lang w:val="en-GB"/>
    </w:rPr>
  </w:style>
  <w:style w:type="paragraph" w:styleId="Heading9">
    <w:name w:val="heading 9"/>
    <w:basedOn w:val="Normal"/>
    <w:next w:val="Normal"/>
    <w:link w:val="Heading9Char"/>
    <w:uiPriority w:val="9"/>
    <w:semiHidden/>
    <w:unhideWhenUsed/>
    <w:qFormat/>
    <w:rsid w:val="00F91B0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Ten dieu Char"/>
    <w:basedOn w:val="DefaultParagraphFont"/>
    <w:link w:val="Heading2"/>
    <w:rsid w:val="00D70ABC"/>
    <w:rPr>
      <w:rFonts w:ascii="Arial" w:eastAsia="Batang" w:hAnsi="Arial" w:cs="Times New Roman"/>
      <w:b/>
      <w:bCs/>
      <w:i/>
      <w:iCs/>
      <w:szCs w:val="28"/>
      <w:lang w:val="en-GB"/>
    </w:rPr>
  </w:style>
  <w:style w:type="paragraph" w:customStyle="1" w:styleId="TableParagraph">
    <w:name w:val="Table Paragraph"/>
    <w:basedOn w:val="Normal"/>
    <w:uiPriority w:val="1"/>
    <w:qFormat/>
    <w:rsid w:val="00D70ABC"/>
    <w:pPr>
      <w:widowControl w:val="0"/>
      <w:spacing w:after="0" w:line="240" w:lineRule="auto"/>
    </w:pPr>
    <w:rPr>
      <w:rFonts w:asciiTheme="minorHAnsi" w:eastAsiaTheme="minorHAnsi" w:hAnsiTheme="minorHAnsi" w:cstheme="minorBidi"/>
    </w:rPr>
  </w:style>
  <w:style w:type="character" w:customStyle="1" w:styleId="Heading9Char">
    <w:name w:val="Heading 9 Char"/>
    <w:basedOn w:val="DefaultParagraphFont"/>
    <w:link w:val="Heading9"/>
    <w:uiPriority w:val="9"/>
    <w:semiHidden/>
    <w:rsid w:val="00F91B0F"/>
    <w:rPr>
      <w:rFonts w:asciiTheme="majorHAnsi" w:eastAsiaTheme="majorEastAsia" w:hAnsiTheme="majorHAnsi" w:cstheme="majorBidi"/>
      <w:i/>
      <w:iCs/>
      <w:color w:val="272727" w:themeColor="text1" w:themeTint="D8"/>
      <w:sz w:val="21"/>
      <w:szCs w:val="21"/>
    </w:rPr>
  </w:style>
  <w:style w:type="table" w:customStyle="1" w:styleId="TableGrid">
    <w:name w:val="TableGrid"/>
    <w:rsid w:val="00F91B0F"/>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paragraph" w:styleId="Header">
    <w:name w:val="header"/>
    <w:basedOn w:val="Normal"/>
    <w:link w:val="HeaderChar"/>
    <w:uiPriority w:val="99"/>
    <w:unhideWhenUsed/>
    <w:rsid w:val="00F442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28E"/>
    <w:rPr>
      <w:rFonts w:ascii="Calibri" w:eastAsia="Calibri" w:hAnsi="Calibri" w:cs="Times New Roman"/>
      <w:sz w:val="22"/>
    </w:rPr>
  </w:style>
  <w:style w:type="paragraph" w:styleId="Footer">
    <w:name w:val="footer"/>
    <w:basedOn w:val="Normal"/>
    <w:link w:val="FooterChar"/>
    <w:uiPriority w:val="99"/>
    <w:unhideWhenUsed/>
    <w:rsid w:val="00F442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28E"/>
    <w:rPr>
      <w:rFonts w:ascii="Calibri" w:eastAsia="Calibri" w:hAnsi="Calibri" w:cs="Times New Roman"/>
      <w:sz w:val="22"/>
    </w:rPr>
  </w:style>
  <w:style w:type="paragraph" w:styleId="BalloonText">
    <w:name w:val="Balloon Text"/>
    <w:basedOn w:val="Normal"/>
    <w:link w:val="BalloonTextChar"/>
    <w:uiPriority w:val="99"/>
    <w:semiHidden/>
    <w:unhideWhenUsed/>
    <w:rsid w:val="00F442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28E"/>
    <w:rPr>
      <w:rFonts w:ascii="Segoe UI" w:eastAsia="Calibri" w:hAnsi="Segoe UI" w:cs="Segoe UI"/>
      <w:sz w:val="18"/>
      <w:szCs w:val="18"/>
    </w:rPr>
  </w:style>
  <w:style w:type="table" w:styleId="TableGrid0">
    <w:name w:val="Table Grid"/>
    <w:basedOn w:val="TableNormal"/>
    <w:uiPriority w:val="59"/>
    <w:rsid w:val="00F4428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509</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huy hoang</dc:creator>
  <cp:keywords/>
  <dc:description/>
  <cp:lastModifiedBy>tran huy hoang</cp:lastModifiedBy>
  <cp:revision>25</cp:revision>
  <dcterms:created xsi:type="dcterms:W3CDTF">2019-04-16T03:19:00Z</dcterms:created>
  <dcterms:modified xsi:type="dcterms:W3CDTF">2019-11-17T14:47:00Z</dcterms:modified>
</cp:coreProperties>
</file>